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left" w:pos="255"/>
          <w:tab w:val="center" w:pos="50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location PFD Station #82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left" w:pos="255"/>
          <w:tab w:val="center" w:pos="50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11951 W. Shadow Mountain Dr. Bellemont, AZ  86015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left" w:pos="255"/>
          <w:tab w:val="center" w:pos="50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February 19th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9:00 a.m.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/ Roll Call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PSPRS </w:t>
      </w:r>
      <w:r w:rsidDel="00000000" w:rsidR="00000000" w:rsidRPr="00000000">
        <w:rPr>
          <w:rtl w:val="0"/>
        </w:rPr>
        <w:t xml:space="preserve"> Members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Lee Antonides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called the Local PSPRS Board meeting to order at 9: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a.m. and acknowledged there was a quorum.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Present: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Absent:  Excused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Lee Antonides,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Member </w:t>
        <w:tab/>
        <w:tab/>
        <w:tab/>
        <w:t xml:space="preserve">Tom </w:t>
      </w:r>
      <w:r w:rsidDel="00000000" w:rsidR="00000000" w:rsidRPr="00000000">
        <w:rPr>
          <w:rtl w:val="0"/>
        </w:rPr>
        <w:t xml:space="preserve">Humphrey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Tyler Packer, Member </w:t>
        <w:tab/>
        <w:tab/>
      </w:r>
      <w:r w:rsidDel="00000000" w:rsidR="00000000" w:rsidRPr="00000000">
        <w:rPr>
          <w:rtl w:val="0"/>
        </w:rPr>
        <w:tab/>
        <w:t xml:space="preserve">Mark Christian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/>
      </w:pPr>
      <w:r w:rsidDel="00000000" w:rsidR="00000000" w:rsidRPr="00000000">
        <w:rPr>
          <w:rtl w:val="0"/>
        </w:rPr>
        <w:t xml:space="preserve">Rick Tomjack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Morgan Owen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 of Allegiance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Lead by </w:t>
      </w:r>
      <w:r w:rsidDel="00000000" w:rsidR="00000000" w:rsidRPr="00000000">
        <w:rPr>
          <w:rtl w:val="0"/>
        </w:rPr>
        <w:t xml:space="preserve">Member Tyler Packer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the Public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-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None.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-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and possible action regarding </w:t>
      </w:r>
      <w:r w:rsidDel="00000000" w:rsidR="00000000" w:rsidRPr="00000000">
        <w:rPr>
          <w:b w:val="1"/>
          <w:rtl w:val="0"/>
        </w:rPr>
        <w:t xml:space="preserve">appointing Alec Chepeus, Morgan Owen, Tom Humphrey, and Rick Tomjack as PSPRS Local Board Members  () as PSPRS Members.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Discussion: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None.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Member Tyler Packer motions to approve </w:t>
      </w:r>
      <w:r w:rsidDel="00000000" w:rsidR="00000000" w:rsidRPr="00000000">
        <w:rPr>
          <w:rtl w:val="0"/>
        </w:rPr>
        <w:t xml:space="preserve">the addition of the new members to the PSPRS Board, Chairman Lee Antonides seconds, Unanimous.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and </w:t>
      </w:r>
      <w:r w:rsidDel="00000000" w:rsidR="00000000" w:rsidRPr="00000000">
        <w:rPr>
          <w:b w:val="1"/>
          <w:rtl w:val="0"/>
        </w:rPr>
        <w:t xml:space="preserve">possible action regarding the employees no longer with PFD: Adam Humprey, Michael Thorp, and Carl Whiting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u w:val="single"/>
          <w:rtl w:val="0"/>
        </w:rPr>
        <w:t xml:space="preserve">Discussion: </w:t>
      </w:r>
      <w:r w:rsidDel="00000000" w:rsidR="00000000" w:rsidRPr="00000000">
        <w:rPr>
          <w:rtl w:val="0"/>
        </w:rPr>
        <w:t xml:space="preserve">None.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Action:</w:t>
      </w:r>
      <w:r w:rsidDel="00000000" w:rsidR="00000000" w:rsidRPr="00000000">
        <w:rPr>
          <w:rtl w:val="0"/>
        </w:rPr>
        <w:t xml:space="preserve"> Member Tyler Packer makes a motion to remove these employees from the PFD PSPRS plan, Chairman Lee Antonides seconds, Unanimous.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Discussion and possible action regarding the New employees with PFD: Mike Alle, Clayton Cooke, and Chris Jeffers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u w:val="single"/>
          <w:rtl w:val="0"/>
        </w:rPr>
        <w:t xml:space="preserve">Discussion: </w:t>
      </w:r>
      <w:r w:rsidDel="00000000" w:rsidR="00000000" w:rsidRPr="00000000">
        <w:rPr>
          <w:rtl w:val="0"/>
        </w:rPr>
        <w:t xml:space="preserve">None.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Action: </w:t>
      </w:r>
      <w:r w:rsidDel="00000000" w:rsidR="00000000" w:rsidRPr="00000000">
        <w:rPr>
          <w:rtl w:val="0"/>
        </w:rPr>
        <w:t xml:space="preserve">Member Tyler Packer motions to elect the new employees to the PFD PSPRS Plan, Clerk Morgan Owen seconds, Unanimous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Discussion and possible action regarding PFD PSPRS actuarial reports for system-wide and PFD individually effective 7/1/2021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u w:val="single"/>
          <w:rtl w:val="0"/>
        </w:rPr>
        <w:t xml:space="preserve">Discussion: </w:t>
      </w:r>
      <w:r w:rsidDel="00000000" w:rsidR="00000000" w:rsidRPr="00000000">
        <w:rPr>
          <w:rtl w:val="0"/>
        </w:rPr>
        <w:t xml:space="preserve">The rates have changed, Chief Hudman is reviewing them. Board just needs to approve these changes.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Action:</w:t>
      </w:r>
      <w:r w:rsidDel="00000000" w:rsidR="00000000" w:rsidRPr="00000000">
        <w:rPr>
          <w:rtl w:val="0"/>
        </w:rPr>
        <w:t xml:space="preserve"> Clerk Morgan Owen motions to accept these new rates, Member Tyler Packer seconds motions. Unanimous.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Session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By motion of Member </w:t>
      </w:r>
      <w:r w:rsidDel="00000000" w:rsidR="00000000" w:rsidRPr="00000000">
        <w:rPr>
          <w:rtl w:val="0"/>
        </w:rPr>
        <w:t xml:space="preserve">Tyler Packer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seconded by </w:t>
      </w:r>
      <w:r w:rsidDel="00000000" w:rsidR="00000000" w:rsidRPr="00000000">
        <w:rPr>
          <w:rtl w:val="0"/>
        </w:rPr>
        <w:t xml:space="preserve">Clerk Morgan Owen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there being no further business to discuss, the regular session of the PFD PSPRS Local Board held on </w:t>
      </w:r>
      <w:r w:rsidDel="00000000" w:rsidR="00000000" w:rsidRPr="00000000">
        <w:rPr>
          <w:rtl w:val="0"/>
        </w:rPr>
        <w:t xml:space="preserve">February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19th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2020, adjourned at 9:</w:t>
      </w:r>
      <w:r w:rsidDel="00000000" w:rsidR="00000000" w:rsidRPr="00000000">
        <w:rPr>
          <w:rtl w:val="0"/>
        </w:rPr>
        <w:t xml:space="preserve">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a.m.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Lee Antonides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PSPRS Board Chairman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Clerk of PFD Board of Directors</w:t>
      </w:r>
    </w:p>
    <w:sectPr>
      <w:headerReference r:id="rId7" w:type="default"/>
      <w:footerReference r:id="rId8" w:type="default"/>
      <w:pgSz w:h="15840" w:w="12240" w:orient="portrait"/>
      <w:pgMar w:bottom="1440" w:top="1440" w:left="1080" w:right="1080" w:header="432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*Minutes prepared by </w:t>
    </w:r>
    <w:r w:rsidDel="00000000" w:rsidR="00000000" w:rsidRPr="00000000">
      <w:rPr>
        <w:i w:val="1"/>
        <w:sz w:val="22"/>
        <w:szCs w:val="22"/>
        <w:rtl w:val="0"/>
      </w:rPr>
      <w:t xml:space="preserve">Morgan Owen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Office Manager for Ponderosa Fire District.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PONDEROSA FIRE DISTRICT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Public Safety Personnel Retirement System Local Board 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Regular PSPRS Board Meeting Minutes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88900</wp:posOffset>
              </wp:positionV>
              <wp:extent cx="6143625" cy="190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74188" y="378000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88900</wp:posOffset>
              </wp:positionV>
              <wp:extent cx="6143625" cy="1905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1008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E41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4120"/>
  </w:style>
  <w:style w:type="paragraph" w:styleId="Footer">
    <w:name w:val="footer"/>
    <w:basedOn w:val="Normal"/>
    <w:link w:val="FooterChar"/>
    <w:uiPriority w:val="99"/>
    <w:unhideWhenUsed w:val="1"/>
    <w:rsid w:val="006E41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412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E412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E412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791008"/>
    <w:pPr>
      <w:ind w:left="720"/>
      <w:contextualSpacing w:val="1"/>
    </w:pPr>
    <w:rPr>
      <w:rFonts w:eastAsiaTheme="minorEastAsia"/>
      <w:kern w:val="36"/>
      <w:sz w:val="20"/>
      <w:lang w:eastAsia="ja-JP"/>
    </w:rPr>
  </w:style>
  <w:style w:type="paragraph" w:styleId="Default" w:customStyle="1">
    <w:name w:val="Default"/>
    <w:rsid w:val="007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color w:val="000000"/>
      <w:sz w:val="24"/>
      <w:szCs w:val="24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f3emHlVahtcPOeBbhd0FEOa9Q==">AMUW2mU+axMpDJqnTpNbE6nEoRUTN0s6tLWY4wbSasq0PsMhQEIaxN2uFRn/rR9D2xwY4DPd1GZsAMW75jYo6hRRS3mauj5B3D1EA6lxN0vfC+jjpB9oMZ0=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2020-03-23T20:10:00Z</dcterms:created>
  <dc:creator>kristy_kennedy</dc:creator>
</cp:coreProperties>
</file>