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2" w:line="422" w:lineRule="auto"/>
        <w:ind w:firstLine="313"/>
        <w:rPr>
          <w:rFonts w:ascii="Rockwell" w:cs="Rockwell" w:eastAsia="Rockwell" w:hAnsi="Rockwell"/>
        </w:rPr>
      </w:pPr>
      <w:bookmarkStart w:colFirst="0" w:colLast="0" w:name="_heading=h.gjdgxs" w:id="0"/>
      <w:bookmarkEnd w:id="0"/>
      <w:r w:rsidDel="00000000" w:rsidR="00000000" w:rsidRPr="00000000">
        <w:rPr>
          <w:rFonts w:ascii="Rockwell" w:cs="Rockwell" w:eastAsia="Rockwell" w:hAnsi="Rockwell"/>
          <w:rtl w:val="0"/>
        </w:rPr>
        <w:t xml:space="preserve"> PONDEROSA FIRE DISTRICT</w:t>
      </w:r>
      <w:r w:rsidDel="00000000" w:rsidR="00000000" w:rsidRPr="00000000">
        <w:drawing>
          <wp:anchor allowOverlap="1" behindDoc="0" distB="0" distT="0" distL="0" distR="0" hidden="0" layoutInCell="1" locked="0" relativeHeight="0" simplePos="0">
            <wp:simplePos x="0" y="0"/>
            <wp:positionH relativeFrom="column">
              <wp:posOffset>211200</wp:posOffset>
            </wp:positionH>
            <wp:positionV relativeFrom="paragraph">
              <wp:posOffset>88447</wp:posOffset>
            </wp:positionV>
            <wp:extent cx="882396" cy="886968"/>
            <wp:effectExtent b="0" l="0" r="0" t="0"/>
            <wp:wrapNone/>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82396" cy="88696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5481701</wp:posOffset>
            </wp:positionH>
            <wp:positionV relativeFrom="paragraph">
              <wp:posOffset>88447</wp:posOffset>
            </wp:positionV>
            <wp:extent cx="882396" cy="886968"/>
            <wp:effectExtent b="0" l="0" r="0" t="0"/>
            <wp:wrapNone/>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82396" cy="886968"/>
                    </a:xfrm>
                    <a:prstGeom prst="rect"/>
                    <a:ln/>
                  </pic:spPr>
                </pic:pic>
              </a:graphicData>
            </a:graphic>
          </wp:anchor>
        </w:drawing>
      </w:r>
    </w:p>
    <w:p w:rsidR="00000000" w:rsidDel="00000000" w:rsidP="00000000" w:rsidRDefault="00000000" w:rsidRPr="00000000" w14:paraId="00000002">
      <w:pPr>
        <w:ind w:left="3571" w:right="334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11951 W. Shadow Mountain Drive Bellemont, AZ 86015</w:t>
      </w:r>
    </w:p>
    <w:p w:rsidR="00000000" w:rsidDel="00000000" w:rsidP="00000000" w:rsidRDefault="00000000" w:rsidRPr="00000000" w14:paraId="00000003">
      <w:pPr>
        <w:spacing w:line="229" w:lineRule="auto"/>
        <w:ind w:left="313" w:right="91"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928-773-8933 Fax: 928-773-8927</w:t>
      </w:r>
    </w:p>
    <w:p w:rsidR="00000000" w:rsidDel="00000000" w:rsidP="00000000" w:rsidRDefault="00000000" w:rsidRPr="00000000" w14:paraId="00000004">
      <w:pPr>
        <w:spacing w:line="229" w:lineRule="auto"/>
        <w:ind w:left="313" w:right="94"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w:t>
      </w:r>
      <w:hyperlink r:id="rId8">
        <w:r w:rsidDel="00000000" w:rsidR="00000000" w:rsidRPr="00000000">
          <w:rPr>
            <w:rFonts w:ascii="Arial" w:cs="Arial" w:eastAsia="Arial" w:hAnsi="Arial"/>
            <w:b w:val="1"/>
            <w:sz w:val="20"/>
            <w:szCs w:val="20"/>
            <w:rtl w:val="0"/>
          </w:rPr>
          <w:t xml:space="preserve">www.ponderosafire.org</w:t>
        </w:r>
      </w:hyperlink>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after="19" w:lineRule="auto"/>
        <w:ind w:right="723" w:firstLine="313"/>
        <w:rPr/>
      </w:pPr>
      <w:r w:rsidDel="00000000" w:rsidR="00000000" w:rsidRPr="00000000">
        <w:rPr>
          <w:rtl w:val="0"/>
        </w:rPr>
        <w:t xml:space="preserve">NOTICE OF PUBLIC HEARING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0" w:lineRule="auto"/>
        <w:ind w:left="96" w:right="0" w:firstLine="0"/>
        <w:jc w:val="left"/>
        <w:rPr>
          <w:rFonts w:ascii="Times New Roman" w:cs="Times New Roman" w:eastAsia="Times New Roman" w:hAnsi="Times New Roman"/>
          <w:b w:val="0"/>
          <w:i w:val="0"/>
          <w:smallCaps w:val="0"/>
          <w:strike w:val="0"/>
          <w:color w:val="000000"/>
          <w:sz w:val="3"/>
          <w:szCs w:val="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
          <w:szCs w:val="3"/>
          <w:u w:val="none"/>
          <w:shd w:fill="auto" w:val="clear"/>
          <w:vertAlign w:val="baseline"/>
        </w:rPr>
        <mc:AlternateContent>
          <mc:Choice Requires="wpg">
            <w:drawing>
              <wp:inline distB="0" distT="0" distL="0" distR="0">
                <wp:extent cx="5981065" cy="18415"/>
                <wp:effectExtent b="0" l="0" r="0" t="0"/>
                <wp:docPr id="13" name=""/>
                <a:graphic>
                  <a:graphicData uri="http://schemas.microsoft.com/office/word/2010/wordprocessingGroup">
                    <wpg:wgp>
                      <wpg:cNvGrpSpPr/>
                      <wpg:grpSpPr>
                        <a:xfrm>
                          <a:off x="2355468" y="3770793"/>
                          <a:ext cx="5981065" cy="18415"/>
                          <a:chOff x="2355468" y="3770793"/>
                          <a:chExt cx="5981065" cy="18415"/>
                        </a:xfrm>
                      </wpg:grpSpPr>
                      <wpg:grpSp>
                        <wpg:cNvGrpSpPr/>
                        <wpg:grpSpPr>
                          <a:xfrm>
                            <a:off x="2355468" y="3770793"/>
                            <a:ext cx="5981065" cy="18415"/>
                            <a:chOff x="2355468" y="3770793"/>
                            <a:chExt cx="5981065" cy="18415"/>
                          </a:xfrm>
                        </wpg:grpSpPr>
                        <wps:wsp>
                          <wps:cNvSpPr/>
                          <wps:cNvPr id="3" name="Shape 3"/>
                          <wps:spPr>
                            <a:xfrm>
                              <a:off x="2355468" y="3770793"/>
                              <a:ext cx="5981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0793"/>
                              <a:ext cx="5981065" cy="18415"/>
                              <a:chOff x="2355468" y="3770793"/>
                              <a:chExt cx="5981065" cy="18415"/>
                            </a:xfrm>
                          </wpg:grpSpPr>
                          <wps:wsp>
                            <wps:cNvSpPr/>
                            <wps:cNvPr id="5" name="Shape 5"/>
                            <wps:spPr>
                              <a:xfrm>
                                <a:off x="2355468" y="3770793"/>
                                <a:ext cx="5981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0793"/>
                                <a:ext cx="5981065" cy="18415"/>
                                <a:chOff x="2355468" y="3770793"/>
                                <a:chExt cx="5981065" cy="15875"/>
                              </a:xfrm>
                            </wpg:grpSpPr>
                            <wps:wsp>
                              <wps:cNvSpPr/>
                              <wps:cNvPr id="7" name="Shape 7"/>
                              <wps:spPr>
                                <a:xfrm>
                                  <a:off x="2355468" y="3770793"/>
                                  <a:ext cx="59810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0793"/>
                                  <a:ext cx="5981065" cy="15875"/>
                                  <a:chOff x="0" y="0"/>
                                  <a:chExt cx="9419" cy="25"/>
                                </a:xfrm>
                              </wpg:grpSpPr>
                              <wps:wsp>
                                <wps:cNvSpPr/>
                                <wps:cNvPr id="9" name="Shape 9"/>
                                <wps:spPr>
                                  <a:xfrm>
                                    <a:off x="0" y="0"/>
                                    <a:ext cx="94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4"/>
                                    <a:ext cx="9419"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5981065" cy="18415"/>
                <wp:effectExtent b="0" l="0" r="0" t="0"/>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8106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pStyle w:val="Heading2"/>
        <w:ind w:right="818" w:firstLine="313"/>
        <w:jc w:val="center"/>
        <w:rPr/>
      </w:pPr>
      <w:r w:rsidDel="00000000" w:rsidR="00000000" w:rsidRPr="00000000">
        <w:rPr>
          <w:rtl w:val="0"/>
        </w:rPr>
        <w:t xml:space="preserve">REGULAR BOARD MEETING AND POSSIBLE EXECUTIVE SESSION OF THE PONDEROSA FIRE DISTRICT GOVERNING BOARD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140" w:right="634"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Notice is hereby given to members of the Ponderosa Fire District (PFD) Board of Directors and to the general public that the PFD Governing Board will meet on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Thursday,</w:t>
      </w:r>
      <w:r w:rsidDel="00000000" w:rsidR="00000000" w:rsidRPr="00000000">
        <w:rPr>
          <w:b w:val="1"/>
          <w:i w:val="1"/>
          <w:u w:val="single"/>
          <w:rtl w:val="0"/>
        </w:rPr>
        <w:t xml:space="preserve"> June 17</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2021, at 6:00 p.m.</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 Ponderosa Fire District Station #82 at 11951 W. Shadow Mountain Rd., Bellemont, AZ for a Regular Board Meeting pursuant to A.R.S. § 38-431.02. Members of the PFD Board may attend either in person or by telephone. Persons with disability may </w:t>
      </w:r>
      <w:r w:rsidDel="00000000" w:rsidR="00000000" w:rsidRPr="00000000">
        <w:rPr>
          <w:i w:val="1"/>
          <w:rtl w:val="0"/>
        </w:rPr>
        <w:t xml:space="preserve">request reasonable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accommodation by contacting the Administrative Office at 928-773-8933 at least 24 hours prior to meeting time. The Board may vote to go into an Executive Session on any agenda item, which will not be open to the public, pursuant to A.R.S. § 38-431.03(A)(3).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ALL ITEMS ARE SET FOR POSSIBLE ACTION</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spacing w:before="185" w:lineRule="auto"/>
        <w:ind w:left="140" w:right="638" w:firstLine="0"/>
        <w:jc w:val="both"/>
        <w:rPr>
          <w:b w:val="1"/>
          <w:color w:val="ff0000"/>
        </w:rPr>
      </w:pPr>
      <w:r w:rsidDel="00000000" w:rsidR="00000000" w:rsidRPr="00000000">
        <w:rPr>
          <w:b w:val="1"/>
          <w:color w:val="ff0000"/>
          <w:rtl w:val="0"/>
        </w:rPr>
        <w:t xml:space="preserve">In the best interest of protecting the health and safety of the public, the Governing Board will hold their public meetings with limited public access. To submit for consideration for Call to The Public please email </w:t>
      </w:r>
      <w:hyperlink r:id="rId10">
        <w:r w:rsidDel="00000000" w:rsidR="00000000" w:rsidRPr="00000000">
          <w:rPr>
            <w:b w:val="1"/>
            <w:color w:val="ff0000"/>
            <w:rtl w:val="0"/>
          </w:rPr>
          <w:t xml:space="preserve">office@ponderosafire.org</w:t>
        </w:r>
      </w:hyperlink>
      <w:r w:rsidDel="00000000" w:rsidR="00000000" w:rsidRPr="00000000">
        <w:rPr>
          <w:b w:val="1"/>
          <w:color w:val="ff0000"/>
          <w:rtl w:val="0"/>
        </w:rPr>
        <w:t xml:space="preserve"> prior to the start of the meeting. Only comments received prior to the start of the meeting will be considered and included in the record.</w:t>
      </w:r>
    </w:p>
    <w:p w:rsidR="00000000" w:rsidDel="00000000" w:rsidP="00000000" w:rsidRDefault="00000000" w:rsidRPr="00000000" w14:paraId="0000000B">
      <w:pPr>
        <w:ind w:left="140" w:right="638" w:firstLine="0"/>
        <w:rPr>
          <w:b w:val="1"/>
          <w:color w:val="ff0000"/>
          <w:sz w:val="20"/>
          <w:szCs w:val="20"/>
        </w:rPr>
      </w:pPr>
      <w:r w:rsidDel="00000000" w:rsidR="00000000" w:rsidRPr="00000000">
        <w:rPr>
          <w:b w:val="1"/>
          <w:color w:val="ff0000"/>
          <w:sz w:val="20"/>
          <w:szCs w:val="20"/>
          <w:rtl w:val="0"/>
        </w:rPr>
        <w:t xml:space="preserve">Ponderosa Fire District is inviting you to a scheduled Zoom meeting.</w:t>
      </w:r>
    </w:p>
    <w:p w:rsidR="00000000" w:rsidDel="00000000" w:rsidP="00000000" w:rsidRDefault="00000000" w:rsidRPr="00000000" w14:paraId="0000000C">
      <w:pPr>
        <w:ind w:left="140" w:right="638" w:firstLine="0"/>
        <w:jc w:val="center"/>
        <w:rPr>
          <w:b w:val="1"/>
          <w:color w:val="ff0000"/>
          <w:sz w:val="20"/>
          <w:szCs w:val="20"/>
          <w:u w:val="single"/>
        </w:rPr>
      </w:pPr>
      <w:r w:rsidDel="00000000" w:rsidR="00000000" w:rsidRPr="00000000">
        <w:rPr>
          <w:rtl w:val="0"/>
        </w:rPr>
      </w:r>
    </w:p>
    <w:p w:rsidR="00000000" w:rsidDel="00000000" w:rsidP="00000000" w:rsidRDefault="00000000" w:rsidRPr="00000000" w14:paraId="0000000D">
      <w:pPr>
        <w:ind w:left="140" w:right="638" w:firstLine="0"/>
        <w:jc w:val="center"/>
        <w:rPr>
          <w:b w:val="1"/>
          <w:color w:val="ff0000"/>
          <w:sz w:val="20"/>
          <w:szCs w:val="20"/>
          <w:u w:val="single"/>
        </w:rPr>
      </w:pPr>
      <w:r w:rsidDel="00000000" w:rsidR="00000000" w:rsidRPr="00000000">
        <w:rPr>
          <w:b w:val="1"/>
          <w:color w:val="ff0000"/>
          <w:sz w:val="20"/>
          <w:szCs w:val="20"/>
          <w:u w:val="single"/>
          <w:rtl w:val="0"/>
        </w:rPr>
        <w:t xml:space="preserve">Ponderosa Fire District Board Meeting</w:t>
      </w:r>
    </w:p>
    <w:p w:rsidR="00000000" w:rsidDel="00000000" w:rsidP="00000000" w:rsidRDefault="00000000" w:rsidRPr="00000000" w14:paraId="0000000E">
      <w:pPr>
        <w:ind w:left="140" w:right="638" w:firstLine="0"/>
        <w:jc w:val="center"/>
        <w:rPr>
          <w:b w:val="1"/>
          <w:color w:val="ff0000"/>
          <w:sz w:val="20"/>
          <w:szCs w:val="20"/>
        </w:rPr>
        <w:sectPr>
          <w:pgSz w:h="15840" w:w="12240" w:orient="portrait"/>
          <w:pgMar w:bottom="280" w:top="360" w:left="1300" w:right="800" w:header="720" w:footer="720"/>
          <w:pgNumType w:start="1"/>
        </w:sectPr>
      </w:pPr>
      <w:r w:rsidDel="00000000" w:rsidR="00000000" w:rsidRPr="00000000">
        <w:rPr>
          <w:b w:val="1"/>
          <w:color w:val="ff0000"/>
          <w:sz w:val="20"/>
          <w:szCs w:val="20"/>
          <w:rtl w:val="0"/>
        </w:rPr>
        <w:t xml:space="preserve">Time: June 17th , 2021 06:00 PM Arizona</w:t>
      </w:r>
    </w:p>
    <w:p w:rsidR="00000000" w:rsidDel="00000000" w:rsidP="00000000" w:rsidRDefault="00000000" w:rsidRPr="00000000" w14:paraId="0000000F">
      <w:pPr>
        <w:ind w:left="140" w:right="638" w:firstLine="0"/>
        <w:rPr>
          <w:b w:val="1"/>
          <w:color w:val="ff0000"/>
          <w:sz w:val="20"/>
          <w:szCs w:val="20"/>
        </w:rPr>
      </w:pPr>
      <w:r w:rsidDel="00000000" w:rsidR="00000000" w:rsidRPr="00000000">
        <w:rPr>
          <w:b w:val="1"/>
          <w:color w:val="ff0000"/>
          <w:sz w:val="20"/>
          <w:szCs w:val="20"/>
          <w:rtl w:val="0"/>
        </w:rPr>
        <w:t xml:space="preserve">Join Zoom Meeting</w:t>
      </w:r>
    </w:p>
    <w:p w:rsidR="00000000" w:rsidDel="00000000" w:rsidP="00000000" w:rsidRDefault="00000000" w:rsidRPr="00000000" w14:paraId="00000010">
      <w:pPr>
        <w:ind w:left="140" w:right="638" w:firstLine="0"/>
        <w:rPr>
          <w:b w:val="1"/>
          <w:color w:val="ff0000"/>
          <w:sz w:val="20"/>
          <w:szCs w:val="20"/>
        </w:rPr>
      </w:pPr>
      <w:hyperlink r:id="rId11">
        <w:r w:rsidDel="00000000" w:rsidR="00000000" w:rsidRPr="00000000">
          <w:rPr>
            <w:b w:val="1"/>
            <w:color w:val="1155cc"/>
            <w:sz w:val="20"/>
            <w:szCs w:val="20"/>
            <w:u w:val="single"/>
            <w:rtl w:val="0"/>
          </w:rPr>
          <w:t xml:space="preserve">https://zoom.us/j/98524557039?pwd=S21sTkwzbDFLcDVUVEpnREd1YzZvUT09</w:t>
        </w:r>
      </w:hyperlink>
      <w:r w:rsidDel="00000000" w:rsidR="00000000" w:rsidRPr="00000000">
        <w:rPr>
          <w:rtl w:val="0"/>
        </w:rPr>
      </w:r>
    </w:p>
    <w:p w:rsidR="00000000" w:rsidDel="00000000" w:rsidP="00000000" w:rsidRDefault="00000000" w:rsidRPr="00000000" w14:paraId="00000011">
      <w:pPr>
        <w:ind w:left="140" w:right="638" w:firstLine="0"/>
        <w:rPr>
          <w:b w:val="1"/>
          <w:color w:val="ff0000"/>
          <w:sz w:val="20"/>
          <w:szCs w:val="20"/>
        </w:rPr>
      </w:pPr>
      <w:r w:rsidDel="00000000" w:rsidR="00000000" w:rsidRPr="00000000">
        <w:rPr>
          <w:rtl w:val="0"/>
        </w:rPr>
      </w:r>
    </w:p>
    <w:p w:rsidR="00000000" w:rsidDel="00000000" w:rsidP="00000000" w:rsidRDefault="00000000" w:rsidRPr="00000000" w14:paraId="00000012">
      <w:pPr>
        <w:ind w:left="140" w:right="638" w:firstLine="0"/>
        <w:rPr>
          <w:b w:val="1"/>
          <w:color w:val="ff0000"/>
          <w:sz w:val="20"/>
          <w:szCs w:val="20"/>
        </w:rPr>
      </w:pPr>
      <w:r w:rsidDel="00000000" w:rsidR="00000000" w:rsidRPr="00000000">
        <w:rPr>
          <w:b w:val="1"/>
          <w:color w:val="ff0000"/>
          <w:sz w:val="20"/>
          <w:szCs w:val="20"/>
          <w:rtl w:val="0"/>
        </w:rPr>
        <w:t xml:space="preserve">Meeting ID: 985 2455 7039</w:t>
      </w:r>
    </w:p>
    <w:p w:rsidR="00000000" w:rsidDel="00000000" w:rsidP="00000000" w:rsidRDefault="00000000" w:rsidRPr="00000000" w14:paraId="00000013">
      <w:pPr>
        <w:ind w:left="140" w:right="638" w:firstLine="0"/>
        <w:rPr>
          <w:b w:val="1"/>
          <w:color w:val="ff0000"/>
          <w:sz w:val="20"/>
          <w:szCs w:val="20"/>
        </w:rPr>
      </w:pPr>
      <w:r w:rsidDel="00000000" w:rsidR="00000000" w:rsidRPr="00000000">
        <w:rPr>
          <w:b w:val="1"/>
          <w:color w:val="ff0000"/>
          <w:sz w:val="20"/>
          <w:szCs w:val="20"/>
          <w:rtl w:val="0"/>
        </w:rPr>
        <w:t xml:space="preserve">Passcode: 315020</w:t>
      </w:r>
    </w:p>
    <w:p w:rsidR="00000000" w:rsidDel="00000000" w:rsidP="00000000" w:rsidRDefault="00000000" w:rsidRPr="00000000" w14:paraId="00000014">
      <w:pPr>
        <w:ind w:left="140" w:right="638" w:firstLine="0"/>
        <w:rPr>
          <w:b w:val="1"/>
          <w:color w:val="ff0000"/>
          <w:sz w:val="20"/>
          <w:szCs w:val="20"/>
        </w:rPr>
      </w:pPr>
      <w:r w:rsidDel="00000000" w:rsidR="00000000" w:rsidRPr="00000000">
        <w:rPr>
          <w:rtl w:val="0"/>
        </w:rPr>
      </w:r>
    </w:p>
    <w:p w:rsidR="00000000" w:rsidDel="00000000" w:rsidP="00000000" w:rsidRDefault="00000000" w:rsidRPr="00000000" w14:paraId="00000015">
      <w:pPr>
        <w:ind w:left="140" w:right="638" w:firstLine="0"/>
        <w:rPr>
          <w:b w:val="1"/>
          <w:color w:val="ff0000"/>
          <w:sz w:val="20"/>
          <w:szCs w:val="20"/>
        </w:rPr>
      </w:pPr>
      <w:r w:rsidDel="00000000" w:rsidR="00000000" w:rsidRPr="00000000">
        <w:rPr>
          <w:b w:val="1"/>
          <w:color w:val="ff0000"/>
          <w:sz w:val="20"/>
          <w:szCs w:val="20"/>
          <w:rtl w:val="0"/>
        </w:rPr>
        <w:t xml:space="preserve">Dial by your location</w:t>
      </w:r>
    </w:p>
    <w:p w:rsidR="00000000" w:rsidDel="00000000" w:rsidP="00000000" w:rsidRDefault="00000000" w:rsidRPr="00000000" w14:paraId="00000016">
      <w:pPr>
        <w:ind w:left="140" w:right="638" w:firstLine="0"/>
        <w:rPr>
          <w:b w:val="1"/>
          <w:color w:val="ff0000"/>
          <w:sz w:val="20"/>
          <w:szCs w:val="20"/>
        </w:rPr>
      </w:pPr>
      <w:r w:rsidDel="00000000" w:rsidR="00000000" w:rsidRPr="00000000">
        <w:rPr>
          <w:b w:val="1"/>
          <w:color w:val="ff0000"/>
          <w:sz w:val="20"/>
          <w:szCs w:val="20"/>
          <w:rtl w:val="0"/>
        </w:rPr>
        <w:t xml:space="preserve">        +1 669 900 9128 US (San Jose)</w:t>
      </w:r>
    </w:p>
    <w:p w:rsidR="00000000" w:rsidDel="00000000" w:rsidP="00000000" w:rsidRDefault="00000000" w:rsidRPr="00000000" w14:paraId="00000017">
      <w:pPr>
        <w:ind w:left="140" w:right="638" w:firstLine="0"/>
        <w:rPr>
          <w:b w:val="1"/>
          <w:color w:val="ff0000"/>
          <w:sz w:val="20"/>
          <w:szCs w:val="20"/>
        </w:rPr>
      </w:pPr>
      <w:r w:rsidDel="00000000" w:rsidR="00000000" w:rsidRPr="00000000">
        <w:rPr>
          <w:b w:val="1"/>
          <w:color w:val="ff0000"/>
          <w:sz w:val="20"/>
          <w:szCs w:val="20"/>
          <w:rtl w:val="0"/>
        </w:rPr>
        <w:t xml:space="preserve">        +1 253 215 8782 US (Tacoma)</w:t>
      </w:r>
    </w:p>
    <w:p w:rsidR="00000000" w:rsidDel="00000000" w:rsidP="00000000" w:rsidRDefault="00000000" w:rsidRPr="00000000" w14:paraId="00000018">
      <w:pPr>
        <w:ind w:left="140" w:right="638" w:firstLine="0"/>
        <w:rPr>
          <w:b w:val="1"/>
          <w:color w:val="ff0000"/>
          <w:sz w:val="20"/>
          <w:szCs w:val="20"/>
        </w:rPr>
        <w:sectPr>
          <w:type w:val="continuous"/>
          <w:pgSz w:h="15840" w:w="12240" w:orient="portrait"/>
          <w:pgMar w:bottom="280" w:top="360" w:left="1300" w:right="800" w:header="720" w:footer="720"/>
          <w:cols w:equalWidth="0" w:num="2">
            <w:col w:space="720" w:w="4710"/>
            <w:col w:space="0" w:w="4710"/>
          </w:cols>
        </w:sectPr>
      </w:pPr>
      <w:r w:rsidDel="00000000" w:rsidR="00000000" w:rsidRPr="00000000">
        <w:rPr>
          <w:b w:val="1"/>
          <w:color w:val="ff0000"/>
          <w:sz w:val="20"/>
          <w:szCs w:val="20"/>
          <w:rtl w:val="0"/>
        </w:rPr>
        <w:t xml:space="preserve">        </w:t>
      </w:r>
      <w:r w:rsidDel="00000000" w:rsidR="00000000" w:rsidRPr="00000000">
        <w:rPr>
          <w:b w:val="1"/>
          <w:color w:val="ff0000"/>
          <w:sz w:val="20"/>
          <w:szCs w:val="20"/>
          <w:highlight w:val="yellow"/>
          <w:rtl w:val="0"/>
        </w:rPr>
        <w:t xml:space="preserve">+1 346 248 7799 US (Houston)</w:t>
      </w:r>
      <w:r w:rsidDel="00000000" w:rsidR="00000000" w:rsidRPr="00000000">
        <w:rPr>
          <w:rtl w:val="0"/>
        </w:rPr>
      </w:r>
    </w:p>
    <w:p w:rsidR="00000000" w:rsidDel="00000000" w:rsidP="00000000" w:rsidRDefault="00000000" w:rsidRPr="00000000" w14:paraId="00000019">
      <w:pPr>
        <w:ind w:left="0" w:right="638" w:firstLine="0"/>
        <w:rPr>
          <w:b w:val="1"/>
          <w:color w:val="ff0000"/>
          <w:sz w:val="20"/>
          <w:szCs w:val="20"/>
        </w:rPr>
        <w:sectPr>
          <w:type w:val="continuous"/>
          <w:pgSz w:h="15840" w:w="12240" w:orient="portrait"/>
          <w:pgMar w:bottom="280" w:top="360" w:left="1300" w:right="800" w:header="720" w:footer="720"/>
        </w:sectPr>
      </w:pPr>
      <w:r w:rsidDel="00000000" w:rsidR="00000000" w:rsidRPr="00000000">
        <w:rPr>
          <w:rtl w:val="0"/>
        </w:rPr>
      </w:r>
    </w:p>
    <w:p w:rsidR="00000000" w:rsidDel="00000000" w:rsidP="00000000" w:rsidRDefault="00000000" w:rsidRPr="00000000" w14:paraId="0000001A">
      <w:pPr>
        <w:spacing w:before="185" w:lineRule="auto"/>
        <w:ind w:left="140" w:right="638" w:firstLine="0"/>
        <w:jc w:val="center"/>
        <w:rPr/>
      </w:pPr>
      <w:r w:rsidDel="00000000" w:rsidR="00000000" w:rsidRPr="00000000">
        <w:rPr>
          <w:b w:val="1"/>
          <w:sz w:val="28"/>
          <w:szCs w:val="28"/>
          <w:rtl w:val="0"/>
        </w:rPr>
        <w:t xml:space="preserve">AGENDA</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85"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TO ORDER/ROLL CALL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Christian, Chairman</w:t>
        <w:tab/>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Kurt Wildermuth, Vice-Chairman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Marina Mitchell, Member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Tom Humphrey, Clerk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Rick Tomjack, Member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Antonides, Fire Chief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GUESTS: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Fox, CPA with Stephens &amp; Company, LLC.</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PLEDGE OF </w:t>
      </w:r>
      <w:r w:rsidDel="00000000" w:rsidR="00000000" w:rsidRPr="00000000">
        <w:rPr>
          <w:rtl w:val="0"/>
        </w:rPr>
        <w:t xml:space="preserve">ALLEGIANCE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1"/>
        </w:tabs>
        <w:spacing w:after="0" w:before="0" w:line="252.00000000000003" w:lineRule="auto"/>
        <w:ind w:left="8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TO THE PUBLIC</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637"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637" w:firstLine="0"/>
        <w:jc w:val="both"/>
        <w:rPr>
          <w:i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637" w:firstLine="0"/>
        <w:jc w:val="both"/>
        <w:rPr>
          <w:i w:val="1"/>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85"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PUBLIC HEARING </w:t>
      </w:r>
    </w:p>
    <w:p w:rsidR="00000000" w:rsidDel="00000000" w:rsidP="00000000" w:rsidRDefault="00000000" w:rsidRPr="00000000" w14:paraId="0000002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185" w:line="240" w:lineRule="auto"/>
        <w:ind w:left="1580" w:right="638" w:hanging="360"/>
        <w:jc w:val="left"/>
        <w:rPr>
          <w:u w:val="none"/>
        </w:rPr>
      </w:pPr>
      <w:r w:rsidDel="00000000" w:rsidR="00000000" w:rsidRPr="00000000">
        <w:rPr>
          <w:rtl w:val="0"/>
        </w:rPr>
        <w:t xml:space="preserve">Discussion and possible action regarding the posted Fiscal 2021-2022 year Budget.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85"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MINUTES</w:t>
      </w:r>
    </w:p>
    <w:p w:rsidR="00000000" w:rsidDel="00000000" w:rsidP="00000000" w:rsidRDefault="00000000" w:rsidRPr="00000000" w14:paraId="0000003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80"/>
          <w:tab w:val="left" w:pos="1581"/>
        </w:tabs>
        <w:spacing w:after="0" w:before="78" w:line="240" w:lineRule="auto"/>
        <w:ind w:left="15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of Regular Board Meeting minutes of Thursday, </w:t>
      </w:r>
      <w:r w:rsidDel="00000000" w:rsidR="00000000" w:rsidRPr="00000000">
        <w:rPr>
          <w:rtl w:val="0"/>
        </w:rPr>
        <w:t xml:space="preserve">May 20th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1580"/>
          <w:tab w:val="left" w:pos="1581"/>
        </w:tabs>
        <w:spacing w:after="0" w:before="78" w:line="240" w:lineRule="auto"/>
        <w:ind w:left="15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FINANCIAL REPORTS</w:t>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80"/>
          <w:tab w:val="left" w:pos="1581"/>
        </w:tabs>
        <w:spacing w:after="0" w:before="0" w:line="256" w:lineRule="auto"/>
        <w:ind w:left="15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 and possible action regarding financial reports ending </w:t>
      </w:r>
      <w:r w:rsidDel="00000000" w:rsidR="00000000" w:rsidRPr="00000000">
        <w:rPr>
          <w:rtl w:val="0"/>
        </w:rPr>
        <w:t xml:space="preserve">May 31st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CHIEFS SUMMARY AND REPORTS</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80"/>
          <w:tab w:val="left" w:pos="1581"/>
        </w:tabs>
        <w:spacing w:after="0" w:before="0" w:line="252.00000000000003" w:lineRule="auto"/>
        <w:ind w:left="1580" w:right="0" w:hanging="360"/>
        <w:jc w:val="left"/>
        <w:rPr/>
      </w:pPr>
      <w:r w:rsidDel="00000000" w:rsidR="00000000" w:rsidRPr="00000000">
        <w:rPr>
          <w:rtl w:val="0"/>
        </w:rPr>
        <w:t xml:space="preserve">The annual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number of calls </w:t>
      </w:r>
      <w:r w:rsidDel="00000000" w:rsidR="00000000" w:rsidRPr="00000000">
        <w:rPr>
          <w:rtl w:val="0"/>
        </w:rPr>
        <w:t xml:space="preserve">to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incident reports.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580"/>
          <w:tab w:val="left" w:pos="1581"/>
        </w:tabs>
        <w:spacing w:after="0" w:before="0" w:line="252.00000000000003" w:lineRule="auto"/>
        <w:ind w:left="158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39">
      <w:pPr>
        <w:numPr>
          <w:ilvl w:val="1"/>
          <w:numId w:val="1"/>
        </w:numPr>
        <w:tabs>
          <w:tab w:val="left" w:pos="1580"/>
          <w:tab w:val="left" w:pos="1581"/>
        </w:tabs>
        <w:spacing w:before="1" w:line="252.00000000000003" w:lineRule="auto"/>
        <w:ind w:left="1580" w:hanging="360"/>
        <w:rPr/>
      </w:pPr>
      <w:r w:rsidDel="00000000" w:rsidR="00000000" w:rsidRPr="00000000">
        <w:rPr>
          <w:rtl w:val="0"/>
        </w:rPr>
        <w:t xml:space="preserve">Discussion and possible action regarding the revisions made to the 20.05 Harassment-Sexual Harassment Policy.</w:t>
      </w:r>
    </w:p>
    <w:p w:rsidR="00000000" w:rsidDel="00000000" w:rsidP="00000000" w:rsidRDefault="00000000" w:rsidRPr="00000000" w14:paraId="0000003A">
      <w:pPr>
        <w:numPr>
          <w:ilvl w:val="1"/>
          <w:numId w:val="1"/>
        </w:numPr>
        <w:tabs>
          <w:tab w:val="left" w:pos="1581"/>
        </w:tabs>
        <w:spacing w:line="252.00000000000003" w:lineRule="auto"/>
        <w:ind w:left="1580" w:hanging="360"/>
      </w:pPr>
      <w:r w:rsidDel="00000000" w:rsidR="00000000" w:rsidRPr="00000000">
        <w:rPr>
          <w:rtl w:val="0"/>
        </w:rPr>
        <w:t xml:space="preserve">Discussion and possible action regarding the revisions made to the 20.09  Accident Reporting and Investigation.</w:t>
      </w:r>
    </w:p>
    <w:p w:rsidR="00000000" w:rsidDel="00000000" w:rsidP="00000000" w:rsidRDefault="00000000" w:rsidRPr="00000000" w14:paraId="0000003B">
      <w:pPr>
        <w:numPr>
          <w:ilvl w:val="1"/>
          <w:numId w:val="1"/>
        </w:numPr>
        <w:tabs>
          <w:tab w:val="left" w:pos="1581"/>
        </w:tabs>
        <w:spacing w:line="252.00000000000003" w:lineRule="auto"/>
        <w:ind w:left="1580" w:hanging="360"/>
      </w:pPr>
      <w:r w:rsidDel="00000000" w:rsidR="00000000" w:rsidRPr="00000000">
        <w:rPr>
          <w:rtl w:val="0"/>
        </w:rPr>
        <w:t xml:space="preserve">Discussion and possible action regarding Board Member Wildermuths request for incident information.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8" w:firstLine="0"/>
        <w:jc w:val="left"/>
        <w:rPr>
          <w:highlight w:val="yellow"/>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NEW BUSINESS</w:t>
      </w:r>
      <w:r w:rsidDel="00000000" w:rsidR="00000000" w:rsidRPr="00000000">
        <w:rPr>
          <w:rtl w:val="0"/>
        </w:rPr>
      </w:r>
    </w:p>
    <w:p w:rsidR="00000000" w:rsidDel="00000000" w:rsidP="00000000" w:rsidRDefault="00000000" w:rsidRPr="00000000" w14:paraId="0000003E">
      <w:pPr>
        <w:numPr>
          <w:ilvl w:val="1"/>
          <w:numId w:val="1"/>
        </w:numPr>
        <w:tabs>
          <w:tab w:val="left" w:pos="1581"/>
        </w:tabs>
        <w:spacing w:line="252.00000000000003" w:lineRule="auto"/>
        <w:ind w:left="1580" w:hanging="360"/>
        <w:rPr>
          <w:u w:val="none"/>
        </w:rPr>
      </w:pPr>
      <w:r w:rsidDel="00000000" w:rsidR="00000000" w:rsidRPr="00000000">
        <w:rPr>
          <w:rtl w:val="0"/>
        </w:rPr>
        <w:t xml:space="preserve">Discussion and possible action regarding next year's Board Meeting schedule. </w:t>
      </w:r>
    </w:p>
    <w:p w:rsidR="00000000" w:rsidDel="00000000" w:rsidP="00000000" w:rsidRDefault="00000000" w:rsidRPr="00000000" w14:paraId="0000003F">
      <w:pPr>
        <w:numPr>
          <w:ilvl w:val="1"/>
          <w:numId w:val="1"/>
        </w:numPr>
        <w:tabs>
          <w:tab w:val="left" w:pos="1581"/>
        </w:tabs>
        <w:spacing w:line="252.00000000000003" w:lineRule="auto"/>
        <w:ind w:left="1580" w:hanging="360"/>
        <w:rPr>
          <w:u w:val="none"/>
        </w:rPr>
      </w:pPr>
      <w:r w:rsidDel="00000000" w:rsidR="00000000" w:rsidRPr="00000000">
        <w:rPr>
          <w:rtl w:val="0"/>
        </w:rPr>
        <w:t xml:space="preserve">Discussion and possible action regarding A new line of Credit for Tyler Packer and/or Bryan Crawley</w:t>
      </w:r>
    </w:p>
    <w:p w:rsidR="00000000" w:rsidDel="00000000" w:rsidP="00000000" w:rsidRDefault="00000000" w:rsidRPr="00000000" w14:paraId="00000040">
      <w:pPr>
        <w:numPr>
          <w:ilvl w:val="1"/>
          <w:numId w:val="1"/>
        </w:numPr>
        <w:tabs>
          <w:tab w:val="left" w:pos="1581"/>
        </w:tabs>
        <w:spacing w:line="252.00000000000003" w:lineRule="auto"/>
        <w:ind w:left="1580" w:hanging="360"/>
        <w:rPr>
          <w:u w:val="none"/>
        </w:rPr>
      </w:pPr>
      <w:r w:rsidDel="00000000" w:rsidR="00000000" w:rsidRPr="00000000">
        <w:rPr>
          <w:rtl w:val="0"/>
        </w:rPr>
        <w:t xml:space="preserve">Discussion and possible action regarding Board Member Training </w:t>
      </w:r>
    </w:p>
    <w:p w:rsidR="00000000" w:rsidDel="00000000" w:rsidP="00000000" w:rsidRDefault="00000000" w:rsidRPr="00000000" w14:paraId="00000041">
      <w:pPr>
        <w:numPr>
          <w:ilvl w:val="1"/>
          <w:numId w:val="1"/>
        </w:numPr>
        <w:tabs>
          <w:tab w:val="left" w:pos="1581"/>
        </w:tabs>
        <w:spacing w:line="252.00000000000003" w:lineRule="auto"/>
        <w:ind w:left="1580" w:hanging="360"/>
        <w:rPr>
          <w:u w:val="none"/>
        </w:rPr>
      </w:pPr>
      <w:r w:rsidDel="00000000" w:rsidR="00000000" w:rsidRPr="00000000">
        <w:rPr>
          <w:rtl w:val="0"/>
        </w:rPr>
        <w:t xml:space="preserve">Discussion and possible action regarding Overtime for Chiefs during Wildland.</w:t>
      </w:r>
    </w:p>
    <w:p w:rsidR="00000000" w:rsidDel="00000000" w:rsidP="00000000" w:rsidRDefault="00000000" w:rsidRPr="00000000" w14:paraId="00000042">
      <w:pPr>
        <w:tabs>
          <w:tab w:val="left" w:pos="1581"/>
        </w:tabs>
        <w:spacing w:line="252.00000000000003" w:lineRule="auto"/>
        <w:ind w:left="1580" w:firstLine="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 SESSION - - The Board may vote to go into an Executive Session on any agenda item, which will not be open to the public, pursuant to A.R.S. § 38-431.03(A)(3).</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ADJOURNMENT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50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___________________________________________</w:t>
      </w:r>
    </w:p>
    <w:p w:rsidR="00000000" w:rsidDel="00000000" w:rsidP="00000000" w:rsidRDefault="00000000" w:rsidRPr="00000000" w14:paraId="0000004B">
      <w:pPr>
        <w:spacing w:line="222" w:lineRule="auto"/>
        <w:ind w:firstLine="500"/>
        <w:rPr/>
      </w:pPr>
      <w:r w:rsidDel="00000000" w:rsidR="00000000" w:rsidRPr="00000000">
        <w:rPr>
          <w:rtl w:val="0"/>
        </w:rPr>
        <w:t xml:space="preserve">Mark Christian, Board Chairman</w:t>
      </w:r>
    </w:p>
    <w:sectPr>
      <w:type w:val="continuous"/>
      <w:pgSz w:h="15840" w:w="12240" w:orient="portrait"/>
      <w:pgMar w:bottom="280" w:top="360" w:left="1300" w:right="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0" w:hanging="360"/>
      </w:pPr>
      <w:rPr/>
    </w:lvl>
    <w:lvl w:ilvl="1">
      <w:start w:val="1"/>
      <w:numFmt w:val="lowerLetter"/>
      <w:lvlText w:val="%2."/>
      <w:lvlJc w:val="left"/>
      <w:pPr>
        <w:ind w:left="1580" w:hanging="360"/>
      </w:pPr>
      <w:rPr/>
    </w:lvl>
    <w:lvl w:ilvl="2">
      <w:start w:val="1"/>
      <w:numFmt w:val="lowerRoman"/>
      <w:lvlText w:val="%3."/>
      <w:lvlJc w:val="right"/>
      <w:pPr>
        <w:ind w:left="2300" w:hanging="180"/>
      </w:pPr>
      <w:rPr/>
    </w:lvl>
    <w:lvl w:ilvl="3">
      <w:start w:val="1"/>
      <w:numFmt w:val="decimal"/>
      <w:lvlText w:val="%4."/>
      <w:lvlJc w:val="left"/>
      <w:pPr>
        <w:ind w:left="3020" w:hanging="360"/>
      </w:pPr>
      <w:rPr/>
    </w:lvl>
    <w:lvl w:ilvl="4">
      <w:start w:val="1"/>
      <w:numFmt w:val="lowerLetter"/>
      <w:lvlText w:val="%5."/>
      <w:lvlJc w:val="left"/>
      <w:pPr>
        <w:ind w:left="3740" w:hanging="360"/>
      </w:pPr>
      <w:rPr/>
    </w:lvl>
    <w:lvl w:ilvl="5">
      <w:start w:val="1"/>
      <w:numFmt w:val="lowerRoman"/>
      <w:lvlText w:val="%6."/>
      <w:lvlJc w:val="right"/>
      <w:pPr>
        <w:ind w:left="4460" w:hanging="180"/>
      </w:pPr>
      <w:rPr/>
    </w:lvl>
    <w:lvl w:ilvl="6">
      <w:start w:val="1"/>
      <w:numFmt w:val="decimal"/>
      <w:lvlText w:val="%7."/>
      <w:lvlJc w:val="left"/>
      <w:pPr>
        <w:ind w:left="5180" w:hanging="360"/>
      </w:pPr>
      <w:rPr/>
    </w:lvl>
    <w:lvl w:ilvl="7">
      <w:start w:val="1"/>
      <w:numFmt w:val="lowerLetter"/>
      <w:lvlText w:val="%8."/>
      <w:lvlJc w:val="left"/>
      <w:pPr>
        <w:ind w:left="5900" w:hanging="360"/>
      </w:pPr>
      <w:rPr/>
    </w:lvl>
    <w:lvl w:ilvl="8">
      <w:start w:val="1"/>
      <w:numFmt w:val="lowerRoman"/>
      <w:lvlText w:val="%9."/>
      <w:lvlJc w:val="right"/>
      <w:pPr>
        <w:ind w:left="66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13" w:right="95"/>
      <w:jc w:val="center"/>
    </w:pPr>
    <w:rPr>
      <w:b w:val="1"/>
      <w:sz w:val="36"/>
      <w:szCs w:val="36"/>
    </w:rPr>
  </w:style>
  <w:style w:type="paragraph" w:styleId="Heading2">
    <w:name w:val="heading 2"/>
    <w:basedOn w:val="Normal"/>
    <w:next w:val="Normal"/>
    <w:pPr>
      <w:spacing w:before="2" w:lineRule="auto"/>
      <w:ind w:left="313"/>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13" w:right="95"/>
      <w:jc w:val="center"/>
    </w:pPr>
    <w:rPr>
      <w:b w:val="1"/>
      <w:sz w:val="36"/>
      <w:szCs w:val="36"/>
    </w:rPr>
  </w:style>
  <w:style w:type="paragraph" w:styleId="Heading2">
    <w:name w:val="heading 2"/>
    <w:basedOn w:val="Normal"/>
    <w:next w:val="Normal"/>
    <w:pPr>
      <w:spacing w:before="2" w:lineRule="auto"/>
      <w:ind w:left="313"/>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13" w:right="95"/>
      <w:jc w:val="center"/>
    </w:pPr>
    <w:rPr>
      <w:b w:val="1"/>
      <w:sz w:val="36"/>
      <w:szCs w:val="36"/>
    </w:rPr>
  </w:style>
  <w:style w:type="paragraph" w:styleId="Heading2">
    <w:name w:val="heading 2"/>
    <w:basedOn w:val="Normal"/>
    <w:next w:val="Normal"/>
    <w:pPr>
      <w:spacing w:before="2" w:lineRule="auto"/>
      <w:ind w:left="313"/>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13" w:right="95"/>
      <w:jc w:val="center"/>
    </w:pPr>
    <w:rPr>
      <w:b w:val="1"/>
      <w:sz w:val="36"/>
      <w:szCs w:val="36"/>
    </w:rPr>
  </w:style>
  <w:style w:type="paragraph" w:styleId="Heading2">
    <w:name w:val="heading 2"/>
    <w:basedOn w:val="Normal"/>
    <w:next w:val="Normal"/>
    <w:pPr>
      <w:spacing w:before="2" w:lineRule="auto"/>
      <w:ind w:left="313"/>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1645"/>
    <w:pPr>
      <w:widowControl w:val="0"/>
      <w:autoSpaceDE w:val="0"/>
      <w:autoSpaceDN w:val="0"/>
      <w:spacing w:after="0" w:line="240" w:lineRule="auto"/>
    </w:pPr>
    <w:rPr>
      <w:rFonts w:ascii="Times New Roman" w:cs="Times New Roman" w:eastAsia="Times New Roman" w:hAnsi="Times New Roman"/>
      <w:lang w:bidi="en-US"/>
    </w:rPr>
  </w:style>
  <w:style w:type="paragraph" w:styleId="Heading1">
    <w:name w:val="heading 1"/>
    <w:basedOn w:val="Normal"/>
    <w:link w:val="Heading1Char"/>
    <w:uiPriority w:val="9"/>
    <w:qFormat w:val="1"/>
    <w:rsid w:val="00501645"/>
    <w:pPr>
      <w:ind w:left="313" w:right="95"/>
      <w:jc w:val="center"/>
      <w:outlineLvl w:val="0"/>
    </w:pPr>
    <w:rPr>
      <w:b w:val="1"/>
      <w:bCs w:val="1"/>
      <w:sz w:val="36"/>
      <w:szCs w:val="36"/>
    </w:rPr>
  </w:style>
  <w:style w:type="paragraph" w:styleId="Heading2">
    <w:name w:val="heading 2"/>
    <w:basedOn w:val="Normal"/>
    <w:link w:val="Heading2Char"/>
    <w:uiPriority w:val="9"/>
    <w:unhideWhenUsed w:val="1"/>
    <w:qFormat w:val="1"/>
    <w:rsid w:val="00501645"/>
    <w:pPr>
      <w:spacing w:before="2"/>
      <w:ind w:left="313"/>
      <w:outlineLvl w:val="1"/>
    </w:pPr>
    <w:rPr>
      <w:b w:val="1"/>
      <w:bCs w:val="1"/>
      <w:sz w:val="28"/>
      <w:szCs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1645"/>
    <w:rPr>
      <w:rFonts w:ascii="Times New Roman" w:cs="Times New Roman" w:eastAsia="Times New Roman" w:hAnsi="Times New Roman"/>
      <w:b w:val="1"/>
      <w:bCs w:val="1"/>
      <w:sz w:val="36"/>
      <w:szCs w:val="36"/>
      <w:lang w:bidi="en-US"/>
    </w:rPr>
  </w:style>
  <w:style w:type="character" w:styleId="Heading2Char" w:customStyle="1">
    <w:name w:val="Heading 2 Char"/>
    <w:basedOn w:val="DefaultParagraphFont"/>
    <w:link w:val="Heading2"/>
    <w:uiPriority w:val="9"/>
    <w:rsid w:val="00501645"/>
    <w:rPr>
      <w:rFonts w:ascii="Times New Roman" w:cs="Times New Roman" w:eastAsia="Times New Roman" w:hAnsi="Times New Roman"/>
      <w:b w:val="1"/>
      <w:bCs w:val="1"/>
      <w:sz w:val="28"/>
      <w:szCs w:val="28"/>
      <w:lang w:bidi="en-US"/>
    </w:rPr>
  </w:style>
  <w:style w:type="paragraph" w:styleId="BodyText">
    <w:name w:val="Body Text"/>
    <w:basedOn w:val="Normal"/>
    <w:link w:val="BodyTextChar"/>
    <w:uiPriority w:val="1"/>
    <w:qFormat w:val="1"/>
    <w:rsid w:val="00501645"/>
    <w:rPr>
      <w:i w:val="1"/>
    </w:rPr>
  </w:style>
  <w:style w:type="character" w:styleId="BodyTextChar" w:customStyle="1">
    <w:name w:val="Body Text Char"/>
    <w:basedOn w:val="DefaultParagraphFont"/>
    <w:link w:val="BodyText"/>
    <w:uiPriority w:val="1"/>
    <w:rsid w:val="00501645"/>
    <w:rPr>
      <w:rFonts w:ascii="Times New Roman" w:cs="Times New Roman" w:eastAsia="Times New Roman" w:hAnsi="Times New Roman"/>
      <w:i w:val="1"/>
      <w:lang w:bidi="en-US"/>
    </w:rPr>
  </w:style>
  <w:style w:type="paragraph" w:styleId="ListParagraph">
    <w:name w:val="List Paragraph"/>
    <w:basedOn w:val="Normal"/>
    <w:uiPriority w:val="1"/>
    <w:qFormat w:val="1"/>
    <w:rsid w:val="00501645"/>
    <w:pPr>
      <w:ind w:left="720"/>
      <w:contextualSpacing w:val="1"/>
    </w:pPr>
  </w:style>
  <w:style w:type="character" w:styleId="Hyperlink">
    <w:name w:val="Hyperlink"/>
    <w:basedOn w:val="DefaultParagraphFont"/>
    <w:uiPriority w:val="99"/>
    <w:unhideWhenUsed w:val="1"/>
    <w:rsid w:val="00195207"/>
    <w:rPr>
      <w:color w:val="0563c1" w:themeColor="hyperlink"/>
      <w:u w:val="single"/>
    </w:rPr>
  </w:style>
  <w:style w:type="character" w:styleId="UnresolvedMention">
    <w:name w:val="Unresolved Mention"/>
    <w:basedOn w:val="DefaultParagraphFont"/>
    <w:uiPriority w:val="99"/>
    <w:semiHidden w:val="1"/>
    <w:unhideWhenUsed w:val="1"/>
    <w:rsid w:val="0019520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zoom.us/j/98524557039?pwd=S21sTkwzbDFLcDVUVEpnREd1YzZvUT09" TargetMode="External"/><Relationship Id="rId10" Type="http://schemas.openxmlformats.org/officeDocument/2006/relationships/hyperlink" Target="mailto:office@ponderosafire.org"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ponderosa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5NchT9SLwgxVw7NDFfFgSML6w==">AMUW2mXgO9JemlxKKP7+hNMStkxYXQNLs7pfGI1FMjjeE+NyXEbvOKWTUYxphnSWZxU03GevXshT5fQrGx/rH93aCPXblVwsFx9ZMAhi5GSeIgxGvQQAgurVtRggn/5vCZWLX5ld2gZP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2021-03-09T15:45:00Z</dcterms:created>
  <dc:creator>Morgan Owen</dc:creator>
</cp:coreProperties>
</file>