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jc w:val="center"/>
        <w:rPr>
          <w:b w:val="1"/>
          <w:sz w:val="36"/>
          <w:szCs w:val="36"/>
        </w:rPr>
      </w:pPr>
      <w:r w:rsidDel="00000000" w:rsidR="00000000" w:rsidRPr="00000000">
        <w:rPr>
          <w:b w:val="1"/>
          <w:sz w:val="36"/>
          <w:szCs w:val="36"/>
          <w:rtl w:val="0"/>
        </w:rPr>
        <w:t xml:space="preserve"> NOTICE OF PUBLIC HEARING</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REGULAR BOARD MEETING AND POSSIBLE EXECUTIVE SESSION OF THE PONDEROSA FIRE DISTRICT GOVERNING BOARD</w:t>
      </w:r>
    </w:p>
    <w:p w:rsidR="00000000" w:rsidDel="00000000" w:rsidP="00000000" w:rsidRDefault="00000000" w:rsidRPr="00000000" w14:paraId="00000003">
      <w:pPr>
        <w:jc w:val="both"/>
        <w:rPr>
          <w:b w:val="1"/>
          <w:sz w:val="16"/>
          <w:szCs w:val="16"/>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both"/>
        <w:rPr>
          <w:i w:val="1"/>
          <w:color w:val="000000"/>
          <w:sz w:val="22"/>
          <w:szCs w:val="22"/>
        </w:rPr>
      </w:pPr>
      <w:r w:rsidDel="00000000" w:rsidR="00000000" w:rsidRPr="00000000">
        <w:rPr>
          <w:i w:val="1"/>
          <w:color w:val="000000"/>
          <w:sz w:val="22"/>
          <w:szCs w:val="22"/>
          <w:rtl w:val="0"/>
        </w:rPr>
        <w:t xml:space="preserve">Notice is hereby given to members of the Ponderosa Fire District (PFD) Board of Directors and to the general public that the PFD Governing Board will meet on </w:t>
      </w:r>
      <w:r w:rsidDel="00000000" w:rsidR="00000000" w:rsidRPr="00000000">
        <w:rPr>
          <w:b w:val="1"/>
          <w:i w:val="1"/>
          <w:sz w:val="22"/>
          <w:szCs w:val="22"/>
          <w:u w:val="single"/>
          <w:rtl w:val="0"/>
        </w:rPr>
        <w:t xml:space="preserve">Thursday, September 16, 2021, at 6:00 p.m.</w:t>
      </w:r>
      <w:r w:rsidDel="00000000" w:rsidR="00000000" w:rsidRPr="00000000">
        <w:rPr>
          <w:i w:val="1"/>
          <w:color w:val="000000"/>
          <w:sz w:val="22"/>
          <w:szCs w:val="22"/>
          <w:rtl w:val="0"/>
        </w:rPr>
        <w:t xml:space="preserve"> at Ponderosa Fire District Station #82 at 11951 W. Shadow Mountain Rd., Bellemont, AZ for a Regular Board Meeting pursuant to A.R.S. § 38-431.02. Members of the PFD Board may attend either in person or by telephone. Persons with a disability may request a reasonable accommodation by contacting the Administrative Office at 928-773-8933 at least 24 hours prior to meeting time. The Board may vote to go into an Executive Session on any agenda item, which will not be open to the public, pursuant to A.R.S. § 38-431.03(A)(3).  </w:t>
      </w:r>
      <w:r w:rsidDel="00000000" w:rsidR="00000000" w:rsidRPr="00000000">
        <w:rPr>
          <w:b w:val="1"/>
          <w:i w:val="1"/>
          <w:color w:val="000000"/>
          <w:sz w:val="22"/>
          <w:szCs w:val="22"/>
          <w:u w:val="single"/>
          <w:rtl w:val="0"/>
        </w:rPr>
        <w:t xml:space="preserve">ALL ITEMS ARE SET FOR POSSIBLE ACTION</w:t>
      </w:r>
      <w:r w:rsidDel="00000000" w:rsidR="00000000" w:rsidRPr="00000000">
        <w:rPr>
          <w:b w:val="1"/>
          <w:i w:val="1"/>
          <w:color w:val="000000"/>
          <w:sz w:val="22"/>
          <w:szCs w:val="22"/>
          <w:rtl w:val="0"/>
        </w:rPr>
        <w:t xml:space="preserve">.</w:t>
      </w:r>
      <w:r w:rsidDel="00000000" w:rsidR="00000000" w:rsidRPr="00000000">
        <w:rPr>
          <w:i w:val="1"/>
          <w:color w:val="000000"/>
          <w:sz w:val="22"/>
          <w:szCs w:val="22"/>
          <w:rtl w:val="0"/>
        </w:rPr>
        <w:t xml:space="preserve">  </w:t>
      </w:r>
    </w:p>
    <w:p w:rsidR="00000000" w:rsidDel="00000000" w:rsidP="00000000" w:rsidRDefault="00000000" w:rsidRPr="00000000" w14:paraId="00000005">
      <w:pPr>
        <w:widowControl w:val="0"/>
        <w:jc w:val="left"/>
        <w:rPr>
          <w:b w:val="1"/>
          <w:color w:val="ff0000"/>
          <w:sz w:val="22"/>
          <w:szCs w:val="22"/>
        </w:rPr>
        <w:sectPr>
          <w:headerReference r:id="rId7" w:type="default"/>
          <w:headerReference r:id="rId8" w:type="first"/>
          <w:headerReference r:id="rId9" w:type="even"/>
          <w:pgSz w:h="15840" w:w="12240" w:orient="portrait"/>
          <w:pgMar w:bottom="1440" w:top="1440" w:left="1440" w:right="1440" w:header="432" w:footer="288"/>
          <w:pgNumType w:start="1"/>
          <w:titlePg w:val="1"/>
        </w:sectPr>
      </w:pPr>
      <w:r w:rsidDel="00000000" w:rsidR="00000000" w:rsidRPr="00000000">
        <w:rPr>
          <w:rtl w:val="0"/>
        </w:rPr>
      </w:r>
    </w:p>
    <w:p w:rsidR="00000000" w:rsidDel="00000000" w:rsidP="00000000" w:rsidRDefault="00000000" w:rsidRPr="00000000" w14:paraId="00000006">
      <w:pPr>
        <w:keepLines w:val="1"/>
        <w:widowControl w:val="0"/>
        <w:jc w:val="center"/>
        <w:rPr>
          <w:b w:val="1"/>
          <w:color w:val="ff0000"/>
          <w:sz w:val="22"/>
          <w:szCs w:val="22"/>
        </w:rPr>
      </w:pPr>
      <w:r w:rsidDel="00000000" w:rsidR="00000000" w:rsidRPr="00000000">
        <w:rPr>
          <w:b w:val="1"/>
          <w:color w:val="ff0000"/>
          <w:sz w:val="22"/>
          <w:szCs w:val="22"/>
          <w:rtl w:val="0"/>
        </w:rPr>
        <w:t xml:space="preserve">Join Zoom Meeting</w:t>
      </w:r>
    </w:p>
    <w:p w:rsidR="00000000" w:rsidDel="00000000" w:rsidP="00000000" w:rsidRDefault="00000000" w:rsidRPr="00000000" w14:paraId="00000007">
      <w:pPr>
        <w:keepLines w:val="1"/>
        <w:widowControl w:val="0"/>
        <w:jc w:val="center"/>
        <w:rPr>
          <w:b w:val="1"/>
          <w:color w:val="ff0000"/>
          <w:sz w:val="22"/>
          <w:szCs w:val="22"/>
        </w:rPr>
      </w:pPr>
      <w:hyperlink r:id="rId10">
        <w:r w:rsidDel="00000000" w:rsidR="00000000" w:rsidRPr="00000000">
          <w:rPr>
            <w:b w:val="1"/>
            <w:color w:val="1155cc"/>
            <w:sz w:val="22"/>
            <w:szCs w:val="22"/>
            <w:u w:val="single"/>
            <w:rtl w:val="0"/>
          </w:rPr>
          <w:t xml:space="preserve">https://zoom.us/j/98285510180</w:t>
        </w:r>
      </w:hyperlink>
      <w:r w:rsidDel="00000000" w:rsidR="00000000" w:rsidRPr="00000000">
        <w:rPr>
          <w:rtl w:val="0"/>
        </w:rPr>
      </w:r>
    </w:p>
    <w:p w:rsidR="00000000" w:rsidDel="00000000" w:rsidP="00000000" w:rsidRDefault="00000000" w:rsidRPr="00000000" w14:paraId="00000008">
      <w:pPr>
        <w:keepLines w:val="1"/>
        <w:widowControl w:val="0"/>
        <w:jc w:val="center"/>
        <w:rPr>
          <w:b w:val="1"/>
          <w:color w:val="ff0000"/>
          <w:sz w:val="22"/>
          <w:szCs w:val="22"/>
        </w:rPr>
      </w:pPr>
      <w:r w:rsidDel="00000000" w:rsidR="00000000" w:rsidRPr="00000000">
        <w:rPr>
          <w:b w:val="1"/>
          <w:color w:val="ff0000"/>
          <w:sz w:val="22"/>
          <w:szCs w:val="22"/>
          <w:rtl w:val="0"/>
        </w:rPr>
        <w:t xml:space="preserve">Meeting ID: 982 8551 0180</w:t>
      </w:r>
    </w:p>
    <w:p w:rsidR="00000000" w:rsidDel="00000000" w:rsidP="00000000" w:rsidRDefault="00000000" w:rsidRPr="00000000" w14:paraId="00000009">
      <w:pPr>
        <w:keepLines w:val="1"/>
        <w:widowControl w:val="0"/>
        <w:jc w:val="center"/>
        <w:rPr>
          <w:b w:val="1"/>
          <w:color w:val="ff0000"/>
          <w:sz w:val="22"/>
          <w:szCs w:val="22"/>
        </w:rPr>
      </w:pPr>
      <w:r w:rsidDel="00000000" w:rsidR="00000000" w:rsidRPr="00000000">
        <w:rPr>
          <w:rtl w:val="0"/>
        </w:rPr>
      </w:r>
    </w:p>
    <w:p w:rsidR="00000000" w:rsidDel="00000000" w:rsidP="00000000" w:rsidRDefault="00000000" w:rsidRPr="00000000" w14:paraId="0000000A">
      <w:pPr>
        <w:keepLines w:val="1"/>
        <w:widowControl w:val="0"/>
        <w:jc w:val="center"/>
        <w:rPr>
          <w:b w:val="1"/>
          <w:color w:val="ff0000"/>
          <w:sz w:val="22"/>
          <w:szCs w:val="22"/>
        </w:rPr>
      </w:pPr>
      <w:r w:rsidDel="00000000" w:rsidR="00000000" w:rsidRPr="00000000">
        <w:rPr>
          <w:b w:val="1"/>
          <w:color w:val="ff0000"/>
          <w:sz w:val="22"/>
          <w:szCs w:val="22"/>
          <w:rtl w:val="0"/>
        </w:rPr>
        <w:t xml:space="preserve">Dial by your location</w:t>
      </w:r>
    </w:p>
    <w:p w:rsidR="00000000" w:rsidDel="00000000" w:rsidP="00000000" w:rsidRDefault="00000000" w:rsidRPr="00000000" w14:paraId="0000000B">
      <w:pPr>
        <w:keepLines w:val="1"/>
        <w:widowControl w:val="0"/>
        <w:jc w:val="center"/>
        <w:rPr>
          <w:b w:val="1"/>
          <w:color w:val="ff0000"/>
          <w:sz w:val="22"/>
          <w:szCs w:val="22"/>
        </w:rPr>
      </w:pPr>
      <w:r w:rsidDel="00000000" w:rsidR="00000000" w:rsidRPr="00000000">
        <w:rPr>
          <w:b w:val="1"/>
          <w:color w:val="ff0000"/>
          <w:sz w:val="22"/>
          <w:szCs w:val="22"/>
          <w:rtl w:val="0"/>
        </w:rPr>
        <w:t xml:space="preserve">        +1 346 248 7799 US (Houston)</w:t>
      </w:r>
    </w:p>
    <w:p w:rsidR="00000000" w:rsidDel="00000000" w:rsidP="00000000" w:rsidRDefault="00000000" w:rsidRPr="00000000" w14:paraId="0000000C">
      <w:pPr>
        <w:keepLines w:val="1"/>
        <w:widowControl w:val="0"/>
        <w:jc w:val="center"/>
        <w:rPr>
          <w:b w:val="1"/>
          <w:color w:val="ff0000"/>
          <w:sz w:val="22"/>
          <w:szCs w:val="22"/>
        </w:rPr>
      </w:pPr>
      <w:r w:rsidDel="00000000" w:rsidR="00000000" w:rsidRPr="00000000">
        <w:rPr>
          <w:b w:val="1"/>
          <w:color w:val="ff0000"/>
          <w:sz w:val="22"/>
          <w:szCs w:val="22"/>
          <w:rtl w:val="0"/>
        </w:rPr>
        <w:t xml:space="preserve">        +1 669 900 9128 US (San Jose)</w:t>
      </w:r>
    </w:p>
    <w:p w:rsidR="00000000" w:rsidDel="00000000" w:rsidP="00000000" w:rsidRDefault="00000000" w:rsidRPr="00000000" w14:paraId="0000000D">
      <w:pPr>
        <w:keepLines w:val="1"/>
        <w:widowControl w:val="0"/>
        <w:jc w:val="center"/>
        <w:rPr>
          <w:b w:val="1"/>
          <w:color w:val="ff0000"/>
          <w:sz w:val="22"/>
          <w:szCs w:val="22"/>
        </w:rPr>
      </w:pPr>
      <w:r w:rsidDel="00000000" w:rsidR="00000000" w:rsidRPr="00000000">
        <w:rPr>
          <w:b w:val="1"/>
          <w:color w:val="ff0000"/>
          <w:sz w:val="22"/>
          <w:szCs w:val="22"/>
          <w:rtl w:val="0"/>
        </w:rPr>
        <w:t xml:space="preserve">        +1 253 215 8782 US (Tacoma)</w:t>
      </w:r>
    </w:p>
    <w:p w:rsidR="00000000" w:rsidDel="00000000" w:rsidP="00000000" w:rsidRDefault="00000000" w:rsidRPr="00000000" w14:paraId="0000000E">
      <w:pPr>
        <w:keepLines w:val="1"/>
        <w:widowControl w:val="0"/>
        <w:jc w:val="center"/>
        <w:rPr>
          <w:b w:val="1"/>
          <w:color w:val="ff0000"/>
          <w:sz w:val="22"/>
          <w:szCs w:val="22"/>
        </w:rPr>
      </w:pPr>
      <w:r w:rsidDel="00000000" w:rsidR="00000000" w:rsidRPr="00000000">
        <w:rPr>
          <w:b w:val="1"/>
          <w:color w:val="ff0000"/>
          <w:sz w:val="22"/>
          <w:szCs w:val="22"/>
          <w:rtl w:val="0"/>
        </w:rPr>
        <w:t xml:space="preserve">        +1 312 626 6799 US (Chicago)</w:t>
      </w:r>
    </w:p>
    <w:p w:rsidR="00000000" w:rsidDel="00000000" w:rsidP="00000000" w:rsidRDefault="00000000" w:rsidRPr="00000000" w14:paraId="0000000F">
      <w:pPr>
        <w:keepLines w:val="1"/>
        <w:widowControl w:val="0"/>
        <w:jc w:val="center"/>
        <w:rPr>
          <w:b w:val="1"/>
          <w:color w:val="ff0000"/>
          <w:sz w:val="22"/>
          <w:szCs w:val="22"/>
        </w:rPr>
      </w:pPr>
      <w:r w:rsidDel="00000000" w:rsidR="00000000" w:rsidRPr="00000000">
        <w:rPr>
          <w:b w:val="1"/>
          <w:color w:val="ff0000"/>
          <w:sz w:val="22"/>
          <w:szCs w:val="22"/>
          <w:rtl w:val="0"/>
        </w:rPr>
        <w:t xml:space="preserve">        +1 646 558 8656 US (New York)</w:t>
      </w:r>
    </w:p>
    <w:p w:rsidR="00000000" w:rsidDel="00000000" w:rsidP="00000000" w:rsidRDefault="00000000" w:rsidRPr="00000000" w14:paraId="00000010">
      <w:pPr>
        <w:keepLines w:val="1"/>
        <w:widowControl w:val="0"/>
        <w:jc w:val="center"/>
        <w:rPr>
          <w:b w:val="1"/>
          <w:color w:val="ff0000"/>
          <w:sz w:val="22"/>
          <w:szCs w:val="22"/>
        </w:rPr>
      </w:pPr>
      <w:r w:rsidDel="00000000" w:rsidR="00000000" w:rsidRPr="00000000">
        <w:rPr>
          <w:b w:val="1"/>
          <w:color w:val="ff0000"/>
          <w:sz w:val="22"/>
          <w:szCs w:val="22"/>
          <w:rtl w:val="0"/>
        </w:rPr>
        <w:t xml:space="preserve">        +1 301 715 8592 US (Washington DC)</w:t>
      </w:r>
    </w:p>
    <w:p w:rsidR="00000000" w:rsidDel="00000000" w:rsidP="00000000" w:rsidRDefault="00000000" w:rsidRPr="00000000" w14:paraId="00000011">
      <w:pPr>
        <w:keepLines w:val="1"/>
        <w:widowControl w:val="0"/>
        <w:jc w:val="center"/>
        <w:rPr>
          <w:b w:val="1"/>
          <w:color w:val="ff0000"/>
          <w:sz w:val="22"/>
          <w:szCs w:val="22"/>
        </w:rPr>
      </w:pPr>
      <w:r w:rsidDel="00000000" w:rsidR="00000000" w:rsidRPr="00000000">
        <w:rPr>
          <w:rtl w:val="0"/>
        </w:rPr>
      </w:r>
    </w:p>
    <w:p w:rsidR="00000000" w:rsidDel="00000000" w:rsidP="00000000" w:rsidRDefault="00000000" w:rsidRPr="00000000" w14:paraId="00000012">
      <w:pPr>
        <w:keepLines w:val="1"/>
        <w:widowControl w:val="0"/>
        <w:jc w:val="center"/>
        <w:rPr>
          <w:b w:val="1"/>
          <w:color w:val="ff0000"/>
          <w:sz w:val="22"/>
          <w:szCs w:val="22"/>
        </w:rPr>
        <w:sectPr>
          <w:type w:val="continuous"/>
          <w:pgSz w:h="15840" w:w="12240" w:orient="portrait"/>
          <w:pgMar w:bottom="1440" w:top="1440" w:left="1440" w:right="1440" w:header="432" w:footer="288"/>
          <w:cols w:equalWidth="0" w:num="2">
            <w:col w:space="720" w:w="4320"/>
            <w:col w:space="0" w:w="4320"/>
          </w:cols>
        </w:sectPr>
      </w:pPr>
      <w:r w:rsidDel="00000000" w:rsidR="00000000" w:rsidRPr="00000000">
        <w:rPr>
          <w:b w:val="1"/>
          <w:color w:val="ff0000"/>
          <w:sz w:val="22"/>
          <w:szCs w:val="22"/>
          <w:rtl w:val="0"/>
        </w:rPr>
        <w:t xml:space="preserve">Find your local number: https://zoom.us/u/ac8ghK5DMA</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jc w:val="left"/>
        <w:rPr>
          <w:b w:val="1"/>
          <w:color w:val="000000"/>
          <w:sz w:val="20"/>
          <w:szCs w:val="20"/>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AGENDA</w:t>
      </w:r>
    </w:p>
    <w:p w:rsidR="00000000" w:rsidDel="00000000" w:rsidP="00000000" w:rsidRDefault="00000000" w:rsidRPr="00000000" w14:paraId="00000015">
      <w:pPr>
        <w:widowControl w:val="0"/>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CALL TO ORDER/ROLL CALL</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Mark Christian, Chairman</w:t>
        <w:tab/>
        <w:tab/>
        <w:t xml:space="preserve">Kurt Wildermuth, Vice-Chairman</w:t>
        <w:tab/>
        <w:tab/>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Marina Mitchell, Member</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Tom Humphrey, </w:t>
      </w:r>
      <w:r w:rsidDel="00000000" w:rsidR="00000000" w:rsidRPr="00000000">
        <w:rPr>
          <w:sz w:val="22"/>
          <w:szCs w:val="22"/>
          <w:rtl w:val="0"/>
        </w:rPr>
        <w:t xml:space="preserve">Clerk</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ind w:left="720" w:firstLine="0"/>
        <w:rPr>
          <w:sz w:val="22"/>
          <w:szCs w:val="22"/>
        </w:rPr>
      </w:pPr>
      <w:r w:rsidDel="00000000" w:rsidR="00000000" w:rsidRPr="00000000">
        <w:rPr>
          <w:sz w:val="22"/>
          <w:szCs w:val="22"/>
          <w:rtl w:val="0"/>
        </w:rPr>
        <w:t xml:space="preserve">Rick Tomjack, Member</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Lee Antonides, Fire Chief</w:t>
        <w:tab/>
        <w:tab/>
        <w:t xml:space="preserve">Paul Fox, CPA with Stephens &amp; Company, LLC.</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1D">
      <w:pPr>
        <w:widowControl w:val="0"/>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PLEDGE OF ALLEGIANCE</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1F">
      <w:pPr>
        <w:widowControl w:val="0"/>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CALL TO THE PUBLIC</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ind w:left="360" w:firstLine="0"/>
        <w:jc w:val="both"/>
        <w:rPr>
          <w:color w:val="000000"/>
          <w:sz w:val="22"/>
          <w:szCs w:val="22"/>
        </w:rPr>
      </w:pPr>
      <w:r w:rsidDel="00000000" w:rsidR="00000000" w:rsidRPr="00000000">
        <w:rPr>
          <w:i w:val="1"/>
          <w:color w:val="000000"/>
          <w:sz w:val="22"/>
          <w:szCs w:val="22"/>
          <w:rtl w:val="0"/>
        </w:rPr>
        <w:t xml:space="preserve">Pursuant to A.R.S. § 38-431.01(H), the Board of Directors may make an open call to the public during a public meeting, subject to reasonable time, place, and manner restrictions, to allow individuals to address the Board on any issue within the jurisdiction of the Board. However, members of the Board shall not discuss or take legal action on matters raised during an open call to the public unless the matters are properly noticed for discussion and legal action.  </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ind w:left="360" w:firstLine="0"/>
        <w:jc w:val="both"/>
        <w:rPr>
          <w:color w:val="000000"/>
          <w:sz w:val="22"/>
          <w:szCs w:val="22"/>
        </w:rPr>
      </w:pPr>
      <w:r w:rsidDel="00000000" w:rsidR="00000000" w:rsidRPr="00000000">
        <w:rPr>
          <w:rtl w:val="0"/>
        </w:rPr>
      </w:r>
    </w:p>
    <w:p w:rsidR="00000000" w:rsidDel="00000000" w:rsidP="00000000" w:rsidRDefault="00000000" w:rsidRPr="00000000" w14:paraId="00000022">
      <w:pPr>
        <w:widowControl w:val="0"/>
        <w:numPr>
          <w:ilvl w:val="0"/>
          <w:numId w:val="2"/>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APPROVAL OF MINUTES</w:t>
      </w:r>
    </w:p>
    <w:p w:rsidR="00000000" w:rsidDel="00000000" w:rsidP="00000000" w:rsidRDefault="00000000" w:rsidRPr="00000000" w14:paraId="00000023">
      <w:pPr>
        <w:widowControl w:val="0"/>
        <w:numPr>
          <w:ilvl w:val="1"/>
          <w:numId w:val="2"/>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Review of Regular Board Meeting minutes of Thursday, </w:t>
      </w:r>
      <w:r w:rsidDel="00000000" w:rsidR="00000000" w:rsidRPr="00000000">
        <w:rPr>
          <w:sz w:val="22"/>
          <w:szCs w:val="22"/>
          <w:rtl w:val="0"/>
        </w:rPr>
        <w:t xml:space="preserve">August</w:t>
      </w:r>
      <w:r w:rsidDel="00000000" w:rsidR="00000000" w:rsidRPr="00000000">
        <w:rPr>
          <w:color w:val="000000"/>
          <w:sz w:val="22"/>
          <w:szCs w:val="22"/>
          <w:rtl w:val="0"/>
        </w:rPr>
        <w:t xml:space="preserve"> 1</w:t>
      </w:r>
      <w:r w:rsidDel="00000000" w:rsidR="00000000" w:rsidRPr="00000000">
        <w:rPr>
          <w:sz w:val="22"/>
          <w:szCs w:val="22"/>
          <w:rtl w:val="0"/>
        </w:rPr>
        <w:t xml:space="preserve">9</w:t>
      </w:r>
      <w:r w:rsidDel="00000000" w:rsidR="00000000" w:rsidRPr="00000000">
        <w:rPr>
          <w:color w:val="000000"/>
          <w:sz w:val="22"/>
          <w:szCs w:val="22"/>
          <w:rtl w:val="0"/>
        </w:rPr>
        <w:t xml:space="preserve">, 202</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24">
      <w:pPr>
        <w:widowControl w:val="0"/>
        <w:numPr>
          <w:ilvl w:val="1"/>
          <w:numId w:val="2"/>
        </w:numPr>
        <w:ind w:left="1440" w:hanging="360"/>
        <w:rPr>
          <w:sz w:val="22"/>
          <w:szCs w:val="22"/>
        </w:rPr>
      </w:pPr>
      <w:r w:rsidDel="00000000" w:rsidR="00000000" w:rsidRPr="00000000">
        <w:rPr>
          <w:sz w:val="22"/>
          <w:szCs w:val="22"/>
          <w:rtl w:val="0"/>
        </w:rPr>
        <w:t xml:space="preserve">Review of Special Board Meeting minutes of Thursday, September 9, 2021</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left="1440" w:firstLine="0"/>
        <w:rPr>
          <w:color w:val="000000"/>
          <w:sz w:val="20"/>
          <w:szCs w:val="20"/>
        </w:rPr>
      </w:pPr>
      <w:r w:rsidDel="00000000" w:rsidR="00000000" w:rsidRPr="00000000">
        <w:rPr>
          <w:rtl w:val="0"/>
        </w:rPr>
      </w:r>
    </w:p>
    <w:p w:rsidR="00000000" w:rsidDel="00000000" w:rsidP="00000000" w:rsidRDefault="00000000" w:rsidRPr="00000000" w14:paraId="00000026">
      <w:pPr>
        <w:widowControl w:val="0"/>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FINANCIAL REPORTS </w:t>
      </w:r>
    </w:p>
    <w:p w:rsidR="00000000" w:rsidDel="00000000" w:rsidP="00000000" w:rsidRDefault="00000000" w:rsidRPr="00000000" w14:paraId="00000027">
      <w:pPr>
        <w:widowControl w:val="0"/>
        <w:numPr>
          <w:ilvl w:val="1"/>
          <w:numId w:val="2"/>
        </w:numPr>
        <w:ind w:left="1440" w:hanging="360"/>
        <w:rPr>
          <w:sz w:val="22"/>
          <w:szCs w:val="22"/>
        </w:rPr>
      </w:pPr>
      <w:r w:rsidDel="00000000" w:rsidR="00000000" w:rsidRPr="00000000">
        <w:rPr>
          <w:sz w:val="22"/>
          <w:szCs w:val="22"/>
          <w:rtl w:val="0"/>
        </w:rPr>
        <w:t xml:space="preserve">Discussion and possible action regarding financial reports ending August 31, 2021</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9">
      <w:pPr>
        <w:widowControl w:val="0"/>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CHIEF’S SUMMARY AND REPORTS</w:t>
      </w:r>
    </w:p>
    <w:p w:rsidR="00000000" w:rsidDel="00000000" w:rsidP="00000000" w:rsidRDefault="00000000" w:rsidRPr="00000000" w14:paraId="0000002A">
      <w:pPr>
        <w:widowControl w:val="0"/>
        <w:numPr>
          <w:ilvl w:val="1"/>
          <w:numId w:val="2"/>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sz w:val="22"/>
          <w:szCs w:val="22"/>
          <w:rtl w:val="0"/>
        </w:rPr>
        <w:t xml:space="preserve">The annual</w:t>
      </w:r>
      <w:r w:rsidDel="00000000" w:rsidR="00000000" w:rsidRPr="00000000">
        <w:rPr>
          <w:color w:val="000000"/>
          <w:sz w:val="22"/>
          <w:szCs w:val="22"/>
          <w:rtl w:val="0"/>
        </w:rPr>
        <w:t xml:space="preserve"> number of calls </w:t>
      </w:r>
      <w:r w:rsidDel="00000000" w:rsidR="00000000" w:rsidRPr="00000000">
        <w:rPr>
          <w:sz w:val="22"/>
          <w:szCs w:val="22"/>
          <w:rtl w:val="0"/>
        </w:rPr>
        <w:t xml:space="preserve">to date</w:t>
      </w:r>
      <w:r w:rsidDel="00000000" w:rsidR="00000000" w:rsidRPr="00000000">
        <w:rPr>
          <w:color w:val="000000"/>
          <w:sz w:val="22"/>
          <w:szCs w:val="22"/>
          <w:rtl w:val="0"/>
        </w:rPr>
        <w:t xml:space="preserve"> and incident reports  </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rtl w:val="0"/>
        </w:rPr>
      </w:r>
    </w:p>
    <w:p w:rsidR="00000000" w:rsidDel="00000000" w:rsidP="00000000" w:rsidRDefault="00000000" w:rsidRPr="00000000" w14:paraId="0000002C">
      <w:pPr>
        <w:widowControl w:val="0"/>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OLD BUSINESS </w:t>
      </w:r>
    </w:p>
    <w:p w:rsidR="00000000" w:rsidDel="00000000" w:rsidP="00000000" w:rsidRDefault="00000000" w:rsidRPr="00000000" w14:paraId="0000002D">
      <w:pPr>
        <w:widowControl w:val="0"/>
        <w:numPr>
          <w:ilvl w:val="1"/>
          <w:numId w:val="1"/>
        </w:numPr>
        <w:ind w:left="1440" w:hanging="360"/>
        <w:rPr>
          <w:sz w:val="22"/>
          <w:szCs w:val="22"/>
        </w:rPr>
      </w:pPr>
      <w:r w:rsidDel="00000000" w:rsidR="00000000" w:rsidRPr="00000000">
        <w:rPr>
          <w:sz w:val="22"/>
          <w:szCs w:val="22"/>
          <w:rtl w:val="0"/>
        </w:rPr>
        <w:t xml:space="preserve">Discussion and possible action regarding the revisions to Policy 20.09 Accident Reporting and Investigation. </w:t>
      </w:r>
    </w:p>
    <w:p w:rsidR="00000000" w:rsidDel="00000000" w:rsidP="00000000" w:rsidRDefault="00000000" w:rsidRPr="00000000" w14:paraId="0000002E">
      <w:pPr>
        <w:widowControl w:val="0"/>
        <w:numPr>
          <w:ilvl w:val="1"/>
          <w:numId w:val="1"/>
        </w:numPr>
        <w:ind w:left="1440" w:hanging="360"/>
        <w:rPr>
          <w:sz w:val="22"/>
          <w:szCs w:val="22"/>
        </w:rPr>
      </w:pPr>
      <w:r w:rsidDel="00000000" w:rsidR="00000000" w:rsidRPr="00000000">
        <w:rPr>
          <w:sz w:val="22"/>
          <w:szCs w:val="22"/>
          <w:rtl w:val="0"/>
        </w:rPr>
        <w:t xml:space="preserve">Discussion and possible action regarding the Strategic Planning committee.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ind w:left="0" w:firstLine="0"/>
        <w:rPr>
          <w:color w:val="000000"/>
          <w:sz w:val="22"/>
          <w:szCs w:val="22"/>
        </w:rPr>
      </w:pPr>
      <w:r w:rsidDel="00000000" w:rsidR="00000000" w:rsidRPr="00000000">
        <w:rPr>
          <w:rtl w:val="0"/>
        </w:rPr>
      </w:r>
    </w:p>
    <w:p w:rsidR="00000000" w:rsidDel="00000000" w:rsidP="00000000" w:rsidRDefault="00000000" w:rsidRPr="00000000" w14:paraId="00000030">
      <w:pPr>
        <w:widowControl w:val="0"/>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NEW BUSINESS </w:t>
      </w:r>
      <w:r w:rsidDel="00000000" w:rsidR="00000000" w:rsidRPr="00000000">
        <w:rPr>
          <w:rtl w:val="0"/>
        </w:rPr>
      </w:r>
    </w:p>
    <w:p w:rsidR="00000000" w:rsidDel="00000000" w:rsidP="00000000" w:rsidRDefault="00000000" w:rsidRPr="00000000" w14:paraId="00000031">
      <w:pPr>
        <w:widowControl w:val="0"/>
        <w:numPr>
          <w:ilvl w:val="1"/>
          <w:numId w:val="2"/>
        </w:numPr>
        <w:pBdr>
          <w:top w:space="0" w:sz="0" w:val="nil"/>
          <w:left w:space="0" w:sz="0" w:val="nil"/>
          <w:bottom w:space="0" w:sz="0" w:val="nil"/>
          <w:right w:space="0" w:sz="0" w:val="nil"/>
          <w:between w:space="0" w:sz="0" w:val="nil"/>
        </w:pBdr>
        <w:ind w:left="1440" w:hanging="360"/>
        <w:rPr>
          <w:sz w:val="22"/>
          <w:szCs w:val="22"/>
          <w:u w:val="none"/>
        </w:rPr>
      </w:pPr>
      <w:r w:rsidDel="00000000" w:rsidR="00000000" w:rsidRPr="00000000">
        <w:rPr>
          <w:sz w:val="22"/>
          <w:szCs w:val="22"/>
          <w:rtl w:val="0"/>
        </w:rPr>
        <w:t xml:space="preserve">Discussion and possible action regarding transferring funds from Capital to General fund for approved SCBA purchase.</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ind w:left="1440" w:firstLine="0"/>
        <w:rPr>
          <w:sz w:val="22"/>
          <w:szCs w:val="22"/>
        </w:rPr>
      </w:pP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240" w:lineRule="auto"/>
        <w:ind w:left="720" w:hanging="360"/>
        <w:jc w:val="both"/>
        <w:rPr>
          <w:color w:val="000000"/>
          <w:sz w:val="22"/>
          <w:szCs w:val="22"/>
        </w:rPr>
      </w:pPr>
      <w:r w:rsidDel="00000000" w:rsidR="00000000" w:rsidRPr="00000000">
        <w:rPr>
          <w:color w:val="000000"/>
          <w:sz w:val="22"/>
          <w:szCs w:val="22"/>
          <w:rtl w:val="0"/>
        </w:rPr>
        <w:t xml:space="preserve">EXECUTIVE SESSION - </w:t>
      </w:r>
      <w:r w:rsidDel="00000000" w:rsidR="00000000" w:rsidRPr="00000000">
        <w:rPr>
          <w:i w:val="1"/>
          <w:color w:val="000000"/>
          <w:sz w:val="22"/>
          <w:szCs w:val="22"/>
          <w:rtl w:val="0"/>
        </w:rPr>
        <w:t xml:space="preserve">The Board may vote to go into an Executive Session on any agenda item, which will not be open to the public, pursuant to A.R.S. § 38-431.03(A)(3). </w:t>
      </w:r>
      <w:r w:rsidDel="00000000" w:rsidR="00000000" w:rsidRPr="00000000">
        <w:rPr>
          <w:color w:val="000000"/>
          <w:sz w:val="22"/>
          <w:szCs w:val="22"/>
          <w:rtl w:val="0"/>
        </w:rPr>
        <w:t xml:space="preserve"> </w:t>
      </w:r>
    </w:p>
    <w:p w:rsidR="00000000" w:rsidDel="00000000" w:rsidP="00000000" w:rsidRDefault="00000000" w:rsidRPr="00000000" w14:paraId="00000034">
      <w:pPr>
        <w:widowControl w:val="0"/>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ADJOURNMENT</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rPr>
          <w:color w:val="000000"/>
          <w:sz w:val="22"/>
          <w:szCs w:val="22"/>
        </w:rPr>
      </w:pPr>
      <w:bookmarkStart w:colFirst="0" w:colLast="0" w:name="_heading=h.gjdgxs" w:id="0"/>
      <w:bookmarkEnd w:id="0"/>
      <w:r w:rsidDel="00000000" w:rsidR="00000000" w:rsidRPr="00000000">
        <w:rPr>
          <w:color w:val="000000"/>
          <w:sz w:val="22"/>
          <w:szCs w:val="22"/>
          <w:rtl w:val="0"/>
        </w:rPr>
        <w:t xml:space="preserve">_______________</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Mark Christian, Board Chairman</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sectPr>
      <w:type w:val="continuous"/>
      <w:pgSz w:h="15840" w:w="12240" w:orient="portrait"/>
      <w:pgMar w:bottom="1440" w:top="1440" w:left="1440" w:right="1440" w:header="432"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jc w:val="center"/>
      <w:rPr>
        <w:rFonts w:ascii="Rockwell" w:cs="Rockwell" w:eastAsia="Rockwell" w:hAnsi="Rockwell"/>
        <w:b w:val="1"/>
        <w:color w:val="000000"/>
        <w:sz w:val="36"/>
        <w:szCs w:val="36"/>
      </w:rPr>
    </w:pPr>
    <w:r w:rsidDel="00000000" w:rsidR="00000000" w:rsidRPr="00000000">
      <w:rPr>
        <w:rFonts w:ascii="Rockwell" w:cs="Rockwell" w:eastAsia="Rockwell" w:hAnsi="Rockwell"/>
        <w:b w:val="1"/>
        <w:color w:val="000000"/>
        <w:sz w:val="36"/>
        <w:szCs w:val="36"/>
        <w:rtl w:val="0"/>
      </w:rPr>
      <w:t xml:space="preserve">PONDEROSA FIRE DISTRICT</w:t>
    </w:r>
    <w:r w:rsidDel="00000000" w:rsidR="00000000" w:rsidRPr="00000000">
      <w:drawing>
        <wp:anchor allowOverlap="1" behindDoc="0" distB="0" distT="0" distL="114300" distR="114300" hidden="0" layoutInCell="1" locked="0" relativeHeight="0" simplePos="0">
          <wp:simplePos x="0" y="0"/>
          <wp:positionH relativeFrom="column">
            <wp:posOffset>62869</wp:posOffset>
          </wp:positionH>
          <wp:positionV relativeFrom="paragraph">
            <wp:posOffset>-17142</wp:posOffset>
          </wp:positionV>
          <wp:extent cx="1005840" cy="1005840"/>
          <wp:effectExtent b="0" l="0" r="0" t="0"/>
          <wp:wrapSquare wrapText="bothSides" distB="0" distT="0" distL="114300" distR="114300"/>
          <wp:docPr descr="PFD Patch" id="9" name="image1.png"/>
          <a:graphic>
            <a:graphicData uri="http://schemas.openxmlformats.org/drawingml/2006/picture">
              <pic:pic>
                <pic:nvPicPr>
                  <pic:cNvPr descr="PFD Patch" id="0" name="image1.png"/>
                  <pic:cNvPicPr preferRelativeResize="0"/>
                </pic:nvPicPr>
                <pic:blipFill>
                  <a:blip r:embed="rId1"/>
                  <a:srcRect b="0" l="0" r="0" t="0"/>
                  <a:stretch>
                    <a:fillRect/>
                  </a:stretch>
                </pic:blipFill>
                <pic:spPr>
                  <a:xfrm>
                    <a:off x="0" y="0"/>
                    <a:ext cx="1005840" cy="10058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5333365</wp:posOffset>
          </wp:positionH>
          <wp:positionV relativeFrom="paragraph">
            <wp:posOffset>-17142</wp:posOffset>
          </wp:positionV>
          <wp:extent cx="1005840" cy="1005840"/>
          <wp:effectExtent b="0" l="0" r="0" t="0"/>
          <wp:wrapSquare wrapText="bothSides" distB="0" distT="0" distL="114300" distR="114300"/>
          <wp:docPr descr="PFD Patch" id="10" name="image1.png"/>
          <a:graphic>
            <a:graphicData uri="http://schemas.openxmlformats.org/drawingml/2006/picture">
              <pic:pic>
                <pic:nvPicPr>
                  <pic:cNvPr descr="PFD Patch" id="0" name="image1.png"/>
                  <pic:cNvPicPr preferRelativeResize="0"/>
                </pic:nvPicPr>
                <pic:blipFill>
                  <a:blip r:embed="rId1"/>
                  <a:srcRect b="0" l="0" r="0" t="0"/>
                  <a:stretch>
                    <a:fillRect/>
                  </a:stretch>
                </pic:blipFill>
                <pic:spPr>
                  <a:xfrm>
                    <a:off x="0" y="0"/>
                    <a:ext cx="1005840" cy="1005840"/>
                  </a:xfrm>
                  <a:prstGeom prst="rect"/>
                  <a:ln/>
                </pic:spPr>
              </pic:pic>
            </a:graphicData>
          </a:graphic>
        </wp:anchor>
      </w:drawing>
    </w:r>
  </w:p>
  <w:p w:rsidR="00000000" w:rsidDel="00000000" w:rsidP="00000000" w:rsidRDefault="00000000" w:rsidRPr="00000000" w14:paraId="0000003B">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11951 W. Shadow Mountain Drive</w:t>
    </w:r>
  </w:p>
  <w:p w:rsidR="00000000" w:rsidDel="00000000" w:rsidP="00000000" w:rsidRDefault="00000000" w:rsidRPr="00000000" w14:paraId="0000003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Bellemont, AZ 86015</w:t>
    </w:r>
  </w:p>
  <w:p w:rsidR="00000000" w:rsidDel="00000000" w:rsidP="00000000" w:rsidRDefault="00000000" w:rsidRPr="00000000" w14:paraId="0000003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Phone: 928-773-8933 Fax: 928-773-8927</w:t>
    </w:r>
  </w:p>
  <w:p w:rsidR="00000000" w:rsidDel="00000000" w:rsidP="00000000" w:rsidRDefault="00000000" w:rsidRPr="00000000" w14:paraId="000000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w:t>
    </w:r>
    <w:hyperlink r:id="rId2">
      <w:r w:rsidDel="00000000" w:rsidR="00000000" w:rsidRPr="00000000">
        <w:rPr>
          <w:rFonts w:ascii="Arial" w:cs="Arial" w:eastAsia="Arial" w:hAnsi="Arial"/>
          <w:b w:val="1"/>
          <w:sz w:val="20"/>
          <w:szCs w:val="20"/>
          <w:rtl w:val="0"/>
        </w:rPr>
        <w:t xml:space="preserve">www.ponderosafire.org</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i w:val="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13785"/>
    <w:rPr>
      <w:szCs w:val="2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413785"/>
    <w:rPr>
      <w:rFonts w:ascii="Tahoma" w:cs="Tahoma" w:hAnsi="Tahoma" w:eastAsiaTheme="minorHAnsi"/>
      <w:sz w:val="16"/>
      <w:szCs w:val="16"/>
    </w:rPr>
  </w:style>
  <w:style w:type="character" w:styleId="BalloonTextChar" w:customStyle="1">
    <w:name w:val="Balloon Text Char"/>
    <w:basedOn w:val="DefaultParagraphFont"/>
    <w:link w:val="BalloonText"/>
    <w:uiPriority w:val="99"/>
    <w:semiHidden w:val="1"/>
    <w:rsid w:val="00413785"/>
    <w:rPr>
      <w:rFonts w:ascii="Tahoma" w:cs="Tahoma" w:hAnsi="Tahoma"/>
      <w:sz w:val="16"/>
      <w:szCs w:val="16"/>
    </w:rPr>
  </w:style>
  <w:style w:type="paragraph" w:styleId="Caption">
    <w:name w:val="caption"/>
    <w:basedOn w:val="Normal"/>
    <w:next w:val="Normal"/>
    <w:qFormat w:val="1"/>
    <w:rsid w:val="00413785"/>
    <w:pPr>
      <w:jc w:val="center"/>
    </w:pPr>
    <w:rPr>
      <w:sz w:val="28"/>
      <w:szCs w:val="24"/>
    </w:rPr>
  </w:style>
  <w:style w:type="paragraph" w:styleId="Header">
    <w:name w:val="header"/>
    <w:basedOn w:val="Normal"/>
    <w:link w:val="HeaderChar"/>
    <w:uiPriority w:val="99"/>
    <w:unhideWhenUsed w:val="1"/>
    <w:rsid w:val="002935AC"/>
    <w:pPr>
      <w:tabs>
        <w:tab w:val="center" w:pos="4680"/>
        <w:tab w:val="right" w:pos="9360"/>
      </w:tabs>
    </w:pPr>
  </w:style>
  <w:style w:type="character" w:styleId="HeaderChar" w:customStyle="1">
    <w:name w:val="Header Char"/>
    <w:basedOn w:val="DefaultParagraphFont"/>
    <w:link w:val="Header"/>
    <w:uiPriority w:val="99"/>
    <w:rsid w:val="002935AC"/>
    <w:rPr>
      <w:rFonts w:ascii="Times New Roman" w:cs="Times New Roman" w:eastAsia="Times New Roman" w:hAnsi="Times New Roman"/>
      <w:sz w:val="24"/>
      <w:szCs w:val="20"/>
    </w:rPr>
  </w:style>
  <w:style w:type="paragraph" w:styleId="Footer">
    <w:name w:val="footer"/>
    <w:basedOn w:val="Normal"/>
    <w:link w:val="FooterChar"/>
    <w:uiPriority w:val="99"/>
    <w:unhideWhenUsed w:val="1"/>
    <w:rsid w:val="002935AC"/>
    <w:pPr>
      <w:tabs>
        <w:tab w:val="center" w:pos="4680"/>
        <w:tab w:val="right" w:pos="9360"/>
      </w:tabs>
    </w:pPr>
  </w:style>
  <w:style w:type="character" w:styleId="FooterChar" w:customStyle="1">
    <w:name w:val="Footer Char"/>
    <w:basedOn w:val="DefaultParagraphFont"/>
    <w:link w:val="Footer"/>
    <w:uiPriority w:val="99"/>
    <w:rsid w:val="002935AC"/>
    <w:rPr>
      <w:rFonts w:ascii="Times New Roman" w:cs="Times New Roman" w:eastAsia="Times New Roman" w:hAnsi="Times New Roman"/>
      <w:sz w:val="24"/>
      <w:szCs w:val="20"/>
    </w:rPr>
  </w:style>
  <w:style w:type="character" w:styleId="Hyperlink">
    <w:name w:val="Hyperlink"/>
    <w:basedOn w:val="DefaultParagraphFont"/>
    <w:uiPriority w:val="99"/>
    <w:unhideWhenUsed w:val="1"/>
    <w:rsid w:val="00841517"/>
    <w:rPr>
      <w:color w:val="0000ff" w:themeColor="hyperlink"/>
      <w:u w:val="single"/>
    </w:rPr>
  </w:style>
  <w:style w:type="paragraph" w:styleId="Default" w:customStyle="1">
    <w:name w:val="Default"/>
    <w:rsid w:val="007B4ACD"/>
    <w:pPr>
      <w:widowControl w:val="0"/>
      <w:autoSpaceDE w:val="0"/>
      <w:autoSpaceDN w:val="0"/>
      <w:adjustRightInd w:val="0"/>
    </w:pPr>
    <w:rPr>
      <w:rFonts w:eastAsiaTheme="minorEastAsia"/>
      <w:color w:val="000000"/>
      <w:lang w:eastAsia="ja-JP"/>
    </w:rPr>
  </w:style>
  <w:style w:type="paragraph" w:styleId="ListParagraph">
    <w:name w:val="List Paragraph"/>
    <w:basedOn w:val="Normal"/>
    <w:uiPriority w:val="34"/>
    <w:qFormat w:val="1"/>
    <w:rsid w:val="007B4ACD"/>
    <w:pPr>
      <w:ind w:left="720"/>
      <w:contextualSpacing w:val="1"/>
    </w:pPr>
    <w:rPr>
      <w:rFonts w:eastAsiaTheme="minorEastAsia"/>
      <w:kern w:val="36"/>
      <w:sz w:val="20"/>
      <w:lang w:eastAsia="ja-JP"/>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zoom.us/j/98285510180" TargetMode="Externa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ponderosa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UkBGij7DsRwlbQN6PNnnQ682UA==">AMUW2mViJTF2sLN2yJfUgfbh5NmevAXHjuWw3j3OdV2iTasOfzJAwesf+CY2DnRL9tSEjFVkPNasB1faERNeYqaLPWouorD9/gytxZbubRJkOYGgQ7bFEKkEEpfaVqz7KruZ2O9uSpu7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2020-11-13T19:24:00Z</dcterms:created>
  <dc:creator>erin_hudman</dc:creator>
</cp:coreProperties>
</file>