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F7ECA" w:rsidRDefault="00D92EF1" w14:paraId="33F948BD" w14:textId="77777777">
      <w:pPr>
        <w:pStyle w:val="Heading1"/>
        <w:spacing w:before="72" w:line="422" w:lineRule="exact"/>
        <w:rPr>
          <w:rFonts w:ascii="Rockwell"/>
        </w:rPr>
      </w:pPr>
      <w:r>
        <w:rPr>
          <w:noProof/>
        </w:rPr>
        <w:drawing>
          <wp:anchor distT="0" distB="0" distL="0" distR="0" simplePos="0" relativeHeight="251658240" behindDoc="0" locked="0" layoutInCell="1" allowOverlap="1" wp14:anchorId="33F94903" wp14:editId="33F94904">
            <wp:simplePos x="0" y="0"/>
            <wp:positionH relativeFrom="page">
              <wp:posOffset>1036700</wp:posOffset>
            </wp:positionH>
            <wp:positionV relativeFrom="paragraph">
              <wp:posOffset>88447</wp:posOffset>
            </wp:positionV>
            <wp:extent cx="882396" cy="886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82396" cy="886968"/>
                    </a:xfrm>
                    <a:prstGeom prst="rect">
                      <a:avLst/>
                    </a:prstGeom>
                  </pic:spPr>
                </pic:pic>
              </a:graphicData>
            </a:graphic>
          </wp:anchor>
        </w:drawing>
      </w:r>
      <w:r>
        <w:rPr>
          <w:noProof/>
        </w:rPr>
        <w:drawing>
          <wp:anchor distT="0" distB="0" distL="0" distR="0" simplePos="0" relativeHeight="251658241" behindDoc="0" locked="0" layoutInCell="1" allowOverlap="1" wp14:anchorId="33F94905" wp14:editId="33F94906">
            <wp:simplePos x="0" y="0"/>
            <wp:positionH relativeFrom="page">
              <wp:posOffset>6307201</wp:posOffset>
            </wp:positionH>
            <wp:positionV relativeFrom="paragraph">
              <wp:posOffset>88447</wp:posOffset>
            </wp:positionV>
            <wp:extent cx="882396" cy="88696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882396" cy="886968"/>
                    </a:xfrm>
                    <a:prstGeom prst="rect">
                      <a:avLst/>
                    </a:prstGeom>
                  </pic:spPr>
                </pic:pic>
              </a:graphicData>
            </a:graphic>
          </wp:anchor>
        </w:drawing>
      </w:r>
      <w:r>
        <w:rPr>
          <w:rFonts w:ascii="Rockwell"/>
        </w:rPr>
        <w:t>PONDEROSA FIRE</w:t>
      </w:r>
      <w:r>
        <w:rPr>
          <w:rFonts w:ascii="Rockwell"/>
          <w:spacing w:val="-1"/>
        </w:rPr>
        <w:t xml:space="preserve"> </w:t>
      </w:r>
      <w:r>
        <w:rPr>
          <w:rFonts w:ascii="Rockwell"/>
          <w:spacing w:val="-2"/>
        </w:rPr>
        <w:t>DISTRICT</w:t>
      </w:r>
    </w:p>
    <w:p w:rsidR="004F7ECA" w:rsidRDefault="00D92EF1" w14:paraId="33F948BE" w14:textId="77777777">
      <w:pPr>
        <w:ind w:left="3592" w:right="3370"/>
        <w:jc w:val="center"/>
        <w:rPr>
          <w:rFonts w:ascii="Arial"/>
          <w:b/>
          <w:sz w:val="20"/>
        </w:rPr>
      </w:pPr>
      <w:r>
        <w:rPr>
          <w:rFonts w:ascii="Arial"/>
          <w:b/>
          <w:sz w:val="20"/>
        </w:rPr>
        <w:t>11951</w:t>
      </w:r>
      <w:r>
        <w:rPr>
          <w:rFonts w:ascii="Arial"/>
          <w:b/>
          <w:spacing w:val="-10"/>
          <w:sz w:val="20"/>
        </w:rPr>
        <w:t xml:space="preserve"> </w:t>
      </w:r>
      <w:r>
        <w:rPr>
          <w:rFonts w:ascii="Arial"/>
          <w:b/>
          <w:sz w:val="20"/>
        </w:rPr>
        <w:t>W.</w:t>
      </w:r>
      <w:r>
        <w:rPr>
          <w:rFonts w:ascii="Arial"/>
          <w:b/>
          <w:spacing w:val="-11"/>
          <w:sz w:val="20"/>
        </w:rPr>
        <w:t xml:space="preserve"> </w:t>
      </w:r>
      <w:r>
        <w:rPr>
          <w:rFonts w:ascii="Arial"/>
          <w:b/>
          <w:sz w:val="20"/>
        </w:rPr>
        <w:t>Shadow</w:t>
      </w:r>
      <w:r>
        <w:rPr>
          <w:rFonts w:ascii="Arial"/>
          <w:b/>
          <w:spacing w:val="-10"/>
          <w:sz w:val="20"/>
        </w:rPr>
        <w:t xml:space="preserve"> </w:t>
      </w:r>
      <w:r>
        <w:rPr>
          <w:rFonts w:ascii="Arial"/>
          <w:b/>
          <w:sz w:val="20"/>
        </w:rPr>
        <w:t>Mountain</w:t>
      </w:r>
      <w:r>
        <w:rPr>
          <w:rFonts w:ascii="Arial"/>
          <w:b/>
          <w:spacing w:val="-11"/>
          <w:sz w:val="20"/>
        </w:rPr>
        <w:t xml:space="preserve"> </w:t>
      </w:r>
      <w:r>
        <w:rPr>
          <w:rFonts w:ascii="Arial"/>
          <w:b/>
          <w:sz w:val="20"/>
        </w:rPr>
        <w:t>Drive Bellemont, AZ 86015</w:t>
      </w:r>
    </w:p>
    <w:p w:rsidR="004F7ECA" w:rsidRDefault="00D92EF1" w14:paraId="33F948BF" w14:textId="77777777">
      <w:pPr>
        <w:spacing w:line="229" w:lineRule="exact"/>
        <w:ind w:left="314" w:right="91"/>
        <w:jc w:val="center"/>
        <w:rPr>
          <w:rFonts w:ascii="Arial"/>
          <w:b/>
          <w:sz w:val="20"/>
        </w:rPr>
      </w:pPr>
      <w:r>
        <w:rPr>
          <w:rFonts w:ascii="Arial"/>
          <w:b/>
          <w:sz w:val="20"/>
        </w:rPr>
        <w:t>Phone:</w:t>
      </w:r>
      <w:r>
        <w:rPr>
          <w:rFonts w:ascii="Arial"/>
          <w:b/>
          <w:spacing w:val="-12"/>
          <w:sz w:val="20"/>
        </w:rPr>
        <w:t xml:space="preserve"> </w:t>
      </w:r>
      <w:r>
        <w:rPr>
          <w:rFonts w:ascii="Arial"/>
          <w:b/>
          <w:sz w:val="20"/>
        </w:rPr>
        <w:t>928-773-8933</w:t>
      </w:r>
      <w:r>
        <w:rPr>
          <w:rFonts w:ascii="Arial"/>
          <w:b/>
          <w:spacing w:val="-12"/>
          <w:sz w:val="20"/>
        </w:rPr>
        <w:t xml:space="preserve"> </w:t>
      </w:r>
      <w:r>
        <w:rPr>
          <w:rFonts w:ascii="Arial"/>
          <w:b/>
          <w:sz w:val="20"/>
        </w:rPr>
        <w:t>Fax:</w:t>
      </w:r>
      <w:r>
        <w:rPr>
          <w:rFonts w:ascii="Arial"/>
          <w:b/>
          <w:spacing w:val="-9"/>
          <w:sz w:val="20"/>
        </w:rPr>
        <w:t xml:space="preserve"> </w:t>
      </w:r>
      <w:r>
        <w:rPr>
          <w:rFonts w:ascii="Arial"/>
          <w:b/>
          <w:sz w:val="20"/>
        </w:rPr>
        <w:t>928-773-</w:t>
      </w:r>
      <w:r>
        <w:rPr>
          <w:rFonts w:ascii="Arial"/>
          <w:b/>
          <w:spacing w:val="-4"/>
          <w:sz w:val="20"/>
        </w:rPr>
        <w:t>8927</w:t>
      </w:r>
    </w:p>
    <w:p w:rsidR="004F7ECA" w:rsidRDefault="00D92EF1" w14:paraId="33F948C0" w14:textId="77777777">
      <w:pPr>
        <w:spacing w:line="229" w:lineRule="exact"/>
        <w:ind w:left="314" w:right="95"/>
        <w:jc w:val="center"/>
        <w:rPr>
          <w:rFonts w:ascii="Arial"/>
          <w:b/>
          <w:sz w:val="20"/>
        </w:rPr>
      </w:pPr>
      <w:r>
        <w:rPr>
          <w:rFonts w:ascii="Arial"/>
          <w:b/>
          <w:sz w:val="20"/>
        </w:rPr>
        <w:t>Website:</w:t>
      </w:r>
      <w:r>
        <w:rPr>
          <w:rFonts w:ascii="Arial"/>
          <w:b/>
          <w:spacing w:val="43"/>
          <w:sz w:val="20"/>
        </w:rPr>
        <w:t xml:space="preserve"> </w:t>
      </w:r>
      <w:hyperlink r:id="rId9">
        <w:r>
          <w:rPr>
            <w:rFonts w:ascii="Arial"/>
            <w:b/>
            <w:spacing w:val="-2"/>
            <w:sz w:val="20"/>
          </w:rPr>
          <w:t>www.ponderosafire.org</w:t>
        </w:r>
      </w:hyperlink>
    </w:p>
    <w:p w:rsidR="004F7ECA" w:rsidRDefault="004F7ECA" w14:paraId="33F948C1" w14:textId="77777777">
      <w:pPr>
        <w:pStyle w:val="BodyText"/>
        <w:spacing w:before="1"/>
        <w:rPr>
          <w:rFonts w:ascii="Arial"/>
          <w:b/>
          <w:i w:val="0"/>
          <w:sz w:val="24"/>
        </w:rPr>
      </w:pPr>
    </w:p>
    <w:p w:rsidR="004F7ECA" w:rsidRDefault="00000000" w14:paraId="33F948C2" w14:textId="77777777">
      <w:pPr>
        <w:pStyle w:val="Heading1"/>
        <w:ind w:left="2232" w:right="2641"/>
      </w:pPr>
      <w:r>
        <w:pict w14:anchorId="33F94907">
          <v:rect id="docshape1" style="position:absolute;left:0;text-align:left;margin-left:70.6pt;margin-top:21.7pt;width:471pt;height:1.45pt;z-index:-251658237;mso-wrap-distance-left:0;mso-wrap-distance-right:0;mso-position-horizontal-relative:page" o:spid="_x0000_s1026" fillcolor="black" stroked="f">
            <w10:wrap type="topAndBottom" anchorx="page"/>
          </v:rect>
        </w:pict>
      </w:r>
      <w:r w:rsidR="00D92EF1">
        <w:t>NOTICE</w:t>
      </w:r>
      <w:r w:rsidR="00D92EF1">
        <w:rPr>
          <w:spacing w:val="-10"/>
        </w:rPr>
        <w:t xml:space="preserve"> </w:t>
      </w:r>
      <w:r w:rsidR="00D92EF1">
        <w:t>OF</w:t>
      </w:r>
      <w:r w:rsidR="00D92EF1">
        <w:rPr>
          <w:spacing w:val="-10"/>
        </w:rPr>
        <w:t xml:space="preserve"> </w:t>
      </w:r>
      <w:r w:rsidR="00D92EF1">
        <w:t>PUBLIC</w:t>
      </w:r>
      <w:r w:rsidR="00D92EF1">
        <w:rPr>
          <w:spacing w:val="-10"/>
        </w:rPr>
        <w:t xml:space="preserve"> </w:t>
      </w:r>
      <w:r w:rsidR="00D92EF1">
        <w:rPr>
          <w:spacing w:val="-2"/>
        </w:rPr>
        <w:t>HEARING</w:t>
      </w:r>
    </w:p>
    <w:p w:rsidR="004F7ECA" w:rsidRDefault="00D92EF1" w14:paraId="33F948C3" w14:textId="77777777">
      <w:pPr>
        <w:pStyle w:val="Heading2"/>
        <w:spacing w:before="2"/>
        <w:ind w:left="314" w:right="819"/>
        <w:jc w:val="center"/>
      </w:pPr>
      <w:r>
        <w:t>REGULAR</w:t>
      </w:r>
      <w:r>
        <w:rPr>
          <w:spacing w:val="-7"/>
        </w:rPr>
        <w:t xml:space="preserve"> </w:t>
      </w:r>
      <w:r>
        <w:t>BOARD</w:t>
      </w:r>
      <w:r>
        <w:rPr>
          <w:spacing w:val="-7"/>
        </w:rPr>
        <w:t xml:space="preserve"> </w:t>
      </w:r>
      <w:r>
        <w:t>MEETING</w:t>
      </w:r>
      <w:r>
        <w:rPr>
          <w:spacing w:val="-7"/>
        </w:rPr>
        <w:t xml:space="preserve"> </w:t>
      </w:r>
      <w:r>
        <w:t>AND</w:t>
      </w:r>
      <w:r>
        <w:rPr>
          <w:spacing w:val="-7"/>
        </w:rPr>
        <w:t xml:space="preserve"> </w:t>
      </w:r>
      <w:r>
        <w:t>POSSIBLE</w:t>
      </w:r>
      <w:r>
        <w:rPr>
          <w:spacing w:val="-8"/>
        </w:rPr>
        <w:t xml:space="preserve"> </w:t>
      </w:r>
      <w:r>
        <w:t>EXECUTIVE</w:t>
      </w:r>
      <w:r>
        <w:rPr>
          <w:spacing w:val="-7"/>
        </w:rPr>
        <w:t xml:space="preserve"> </w:t>
      </w:r>
      <w:r>
        <w:t>SESSION OF THE PONDEROSA FIRE DISTRICT GOVERNING BOARD</w:t>
      </w:r>
    </w:p>
    <w:p w:rsidR="004F7ECA" w:rsidRDefault="00D92EF1" w14:paraId="33F948C4" w14:textId="065737A9">
      <w:pPr>
        <w:pStyle w:val="BodyText"/>
        <w:spacing w:before="183"/>
        <w:ind w:left="140" w:right="634"/>
        <w:jc w:val="both"/>
        <w:rPr>
          <w:b/>
        </w:rPr>
      </w:pPr>
      <w:r>
        <w:t xml:space="preserve">Notice is hereby given to members of the Ponderosa Fire District (PFD) Board of Directors and to the </w:t>
      </w:r>
      <w:proofErr w:type="gramStart"/>
      <w:r>
        <w:t>general public</w:t>
      </w:r>
      <w:proofErr w:type="gramEnd"/>
      <w:r>
        <w:t xml:space="preserve"> that the PFD Governing Board will meet on </w:t>
      </w:r>
      <w:r w:rsidRPr="00FF0616">
        <w:rPr>
          <w:b/>
          <w:highlight w:val="yellow"/>
          <w:u w:val="single"/>
        </w:rPr>
        <w:t xml:space="preserve">Thursday, </w:t>
      </w:r>
      <w:r w:rsidR="000427D4">
        <w:rPr>
          <w:b/>
          <w:highlight w:val="yellow"/>
          <w:u w:val="single"/>
        </w:rPr>
        <w:t>July</w:t>
      </w:r>
      <w:r w:rsidRPr="00FF0616">
        <w:rPr>
          <w:b/>
          <w:highlight w:val="yellow"/>
          <w:u w:val="single"/>
        </w:rPr>
        <w:t xml:space="preserve"> 21st, 2022, at 6:00 p.m</w:t>
      </w:r>
      <w:r>
        <w:rPr>
          <w:b/>
          <w:u w:val="single"/>
        </w:rPr>
        <w:t>.</w:t>
      </w:r>
      <w:r>
        <w:rPr>
          <w:b/>
        </w:rPr>
        <w:t xml:space="preserve"> </w:t>
      </w:r>
      <w:r>
        <w:t>at Ponderosa</w:t>
      </w:r>
      <w:r>
        <w:rPr>
          <w:spacing w:val="-14"/>
        </w:rPr>
        <w:t xml:space="preserve"> </w:t>
      </w:r>
      <w:r>
        <w:t>Fire</w:t>
      </w:r>
      <w:r>
        <w:rPr>
          <w:spacing w:val="-14"/>
        </w:rPr>
        <w:t xml:space="preserve"> </w:t>
      </w:r>
      <w:r>
        <w:t>District</w:t>
      </w:r>
      <w:r>
        <w:rPr>
          <w:spacing w:val="-12"/>
        </w:rPr>
        <w:t xml:space="preserve"> </w:t>
      </w:r>
      <w:r>
        <w:t>Station</w:t>
      </w:r>
      <w:r>
        <w:rPr>
          <w:spacing w:val="-13"/>
        </w:rPr>
        <w:t xml:space="preserve"> </w:t>
      </w:r>
      <w:r>
        <w:t>#8</w:t>
      </w:r>
      <w:r w:rsidR="000427D4">
        <w:t>1</w:t>
      </w:r>
      <w:r>
        <w:rPr>
          <w:spacing w:val="-13"/>
        </w:rPr>
        <w:t xml:space="preserve"> </w:t>
      </w:r>
      <w:r>
        <w:t>at</w:t>
      </w:r>
      <w:r>
        <w:rPr>
          <w:spacing w:val="-12"/>
        </w:rPr>
        <w:t xml:space="preserve"> </w:t>
      </w:r>
      <w:r>
        <w:t>1</w:t>
      </w:r>
      <w:r w:rsidR="000427D4">
        <w:t>51</w:t>
      </w:r>
      <w:r>
        <w:t>1</w:t>
      </w:r>
      <w:r>
        <w:rPr>
          <w:spacing w:val="-13"/>
        </w:rPr>
        <w:t xml:space="preserve"> </w:t>
      </w:r>
      <w:r w:rsidR="000427D4">
        <w:t>N Spring Valley Rd, Parks AZ</w:t>
      </w:r>
      <w:r>
        <w:rPr>
          <w:spacing w:val="-14"/>
        </w:rPr>
        <w:t xml:space="preserve"> </w:t>
      </w:r>
      <w:r>
        <w:t>for</w:t>
      </w:r>
      <w:r>
        <w:rPr>
          <w:spacing w:val="-13"/>
        </w:rPr>
        <w:t xml:space="preserve"> </w:t>
      </w:r>
      <w:r>
        <w:t>a</w:t>
      </w:r>
      <w:r>
        <w:rPr>
          <w:spacing w:val="-13"/>
        </w:rPr>
        <w:t xml:space="preserve"> </w:t>
      </w:r>
      <w:r>
        <w:t>Regular</w:t>
      </w:r>
      <w:r>
        <w:rPr>
          <w:spacing w:val="-13"/>
        </w:rPr>
        <w:t xml:space="preserve"> </w:t>
      </w:r>
      <w:r>
        <w:t>Board Meeting pursuant to A.R.S. § 38-431.02. Members of the PFD Board may attend either in person or by telephone. Persons with disability may request a reasonable accommodation by contacting the Administrative Office at 928-773-8933 at least 24 hours prior to meeting time. The Board may vote to go into an Executive Session on any agenda item, which will not be open to the public, pursuant to A.R.S. § 38-431.03(A)(3).</w:t>
      </w:r>
      <w:r>
        <w:rPr>
          <w:spacing w:val="40"/>
        </w:rPr>
        <w:t xml:space="preserve"> </w:t>
      </w:r>
      <w:r>
        <w:rPr>
          <w:b/>
          <w:u w:val="single"/>
        </w:rPr>
        <w:t>ALL ITEMS ARE SET FOR POSSIBLE ACTION</w:t>
      </w:r>
      <w:r>
        <w:rPr>
          <w:b/>
        </w:rPr>
        <w:t>.</w:t>
      </w:r>
    </w:p>
    <w:p w:rsidR="004F7ECA" w:rsidRDefault="004F7ECA" w14:paraId="33F948C5" w14:textId="77777777">
      <w:pPr>
        <w:jc w:val="both"/>
        <w:sectPr w:rsidR="004F7ECA">
          <w:type w:val="continuous"/>
          <w:pgSz w:w="12240" w:h="15840" w:orient="portrait"/>
          <w:pgMar w:top="360" w:right="800" w:bottom="280" w:left="1300" w:header="720" w:footer="720" w:gutter="0"/>
          <w:cols w:space="720"/>
        </w:sectPr>
      </w:pPr>
    </w:p>
    <w:p w:rsidR="002C73C3" w:rsidP="002C73C3" w:rsidRDefault="002C73C3" w14:paraId="19F8F748" w14:textId="77777777">
      <w:pPr>
        <w:pStyle w:val="BodyText"/>
        <w:jc w:val="center"/>
        <w:rPr>
          <w:b/>
          <w:i w:val="0"/>
          <w:color w:val="FF0000"/>
          <w:sz w:val="20"/>
          <w:szCs w:val="18"/>
        </w:rPr>
      </w:pPr>
      <w:r>
        <w:rPr>
          <w:b/>
          <w:i w:val="0"/>
          <w:color w:val="FF0000"/>
          <w:sz w:val="20"/>
          <w:szCs w:val="18"/>
        </w:rPr>
        <w:t>Join Zoom Meeting</w:t>
      </w:r>
    </w:p>
    <w:p w:rsidR="002C73C3" w:rsidP="002C73C3" w:rsidRDefault="00000000" w14:paraId="7F333AE0" w14:textId="77777777">
      <w:pPr>
        <w:pStyle w:val="BodyText"/>
        <w:jc w:val="center"/>
        <w:rPr>
          <w:b/>
          <w:i w:val="0"/>
          <w:color w:val="0070C0"/>
          <w:sz w:val="20"/>
          <w:szCs w:val="18"/>
        </w:rPr>
      </w:pPr>
      <w:hyperlink w:history="1" r:id="rId10">
        <w:r w:rsidR="002C73C3">
          <w:rPr>
            <w:rStyle w:val="Hyperlink"/>
            <w:b/>
            <w:i w:val="0"/>
            <w:color w:val="0070C0"/>
            <w:sz w:val="20"/>
            <w:szCs w:val="18"/>
          </w:rPr>
          <w:t>https://us06web.zoom.us/j/89584427860?pwd=V3VVZVhEK2xFaFlPUEJJWDg1MTN6UT09</w:t>
        </w:r>
      </w:hyperlink>
    </w:p>
    <w:p w:rsidR="002C73C3" w:rsidP="002C73C3" w:rsidRDefault="002C73C3" w14:paraId="6B66ACA4" w14:textId="77777777">
      <w:pPr>
        <w:pStyle w:val="BodyText"/>
        <w:jc w:val="center"/>
        <w:rPr>
          <w:b/>
          <w:i w:val="0"/>
          <w:color w:val="FF0000"/>
          <w:sz w:val="20"/>
          <w:szCs w:val="18"/>
        </w:rPr>
      </w:pPr>
    </w:p>
    <w:p w:rsidR="002C73C3" w:rsidP="002C73C3" w:rsidRDefault="002C73C3" w14:paraId="5CFA06CA" w14:textId="77777777">
      <w:pPr>
        <w:pStyle w:val="BodyText"/>
        <w:jc w:val="center"/>
        <w:rPr>
          <w:b/>
          <w:i w:val="0"/>
          <w:color w:val="FF0000"/>
          <w:sz w:val="20"/>
          <w:szCs w:val="18"/>
        </w:rPr>
      </w:pPr>
      <w:r>
        <w:rPr>
          <w:b/>
          <w:i w:val="0"/>
          <w:color w:val="FF0000"/>
          <w:sz w:val="20"/>
          <w:szCs w:val="18"/>
        </w:rPr>
        <w:t>Meeting ID: 895 8442 7860</w:t>
      </w:r>
    </w:p>
    <w:p w:rsidR="002C73C3" w:rsidP="000427D4" w:rsidRDefault="002C73C3" w14:paraId="710AD5E5" w14:textId="5AFF10C8">
      <w:pPr>
        <w:pStyle w:val="BodyText"/>
        <w:jc w:val="center"/>
        <w:rPr>
          <w:b/>
          <w:i w:val="0"/>
          <w:color w:val="FF0000"/>
          <w:sz w:val="20"/>
          <w:szCs w:val="18"/>
        </w:rPr>
      </w:pPr>
      <w:r>
        <w:rPr>
          <w:b/>
          <w:i w:val="0"/>
          <w:color w:val="FF0000"/>
          <w:sz w:val="20"/>
          <w:szCs w:val="18"/>
        </w:rPr>
        <w:t>Passcode: 093207</w:t>
      </w:r>
    </w:p>
    <w:p w:rsidR="002C73C3" w:rsidP="002C73C3" w:rsidRDefault="002C73C3" w14:paraId="47BC9C37" w14:textId="77777777">
      <w:pPr>
        <w:pStyle w:val="BodyText"/>
        <w:jc w:val="center"/>
        <w:rPr>
          <w:b/>
          <w:i w:val="0"/>
          <w:color w:val="FF0000"/>
          <w:sz w:val="20"/>
          <w:szCs w:val="18"/>
        </w:rPr>
      </w:pPr>
      <w:r>
        <w:rPr>
          <w:b/>
          <w:i w:val="0"/>
          <w:color w:val="FF0000"/>
          <w:sz w:val="20"/>
          <w:szCs w:val="18"/>
        </w:rPr>
        <w:t>Dial by your location</w:t>
      </w:r>
    </w:p>
    <w:p w:rsidR="002C73C3" w:rsidP="002C73C3" w:rsidRDefault="002C73C3" w14:paraId="29C1C4B8" w14:textId="77777777">
      <w:pPr>
        <w:pStyle w:val="BodyText"/>
        <w:jc w:val="center"/>
        <w:rPr>
          <w:b/>
          <w:i w:val="0"/>
          <w:color w:val="FF0000"/>
          <w:sz w:val="20"/>
          <w:szCs w:val="18"/>
        </w:rPr>
      </w:pPr>
      <w:r>
        <w:rPr>
          <w:b/>
          <w:i w:val="0"/>
          <w:color w:val="FF0000"/>
          <w:sz w:val="20"/>
          <w:szCs w:val="18"/>
        </w:rPr>
        <w:t>+1 253 215 8782 US (Tacoma)</w:t>
      </w:r>
    </w:p>
    <w:p w:rsidR="002C73C3" w:rsidP="002C73C3" w:rsidRDefault="002C73C3" w14:paraId="09A49F6A" w14:textId="77777777">
      <w:pPr>
        <w:pStyle w:val="BodyText"/>
        <w:jc w:val="center"/>
        <w:rPr>
          <w:b/>
          <w:i w:val="0"/>
          <w:color w:val="FF0000"/>
          <w:sz w:val="20"/>
          <w:szCs w:val="18"/>
        </w:rPr>
      </w:pPr>
      <w:r>
        <w:rPr>
          <w:b/>
          <w:i w:val="0"/>
          <w:color w:val="FF0000"/>
          <w:sz w:val="20"/>
          <w:szCs w:val="18"/>
        </w:rPr>
        <w:t>+1 346 248 7799 US (Houston)</w:t>
      </w:r>
    </w:p>
    <w:p w:rsidR="002C73C3" w:rsidP="002C73C3" w:rsidRDefault="002C73C3" w14:paraId="0B844D73" w14:textId="77777777">
      <w:pPr>
        <w:pStyle w:val="BodyText"/>
        <w:jc w:val="center"/>
        <w:rPr>
          <w:b/>
          <w:i w:val="0"/>
          <w:color w:val="FF0000"/>
          <w:sz w:val="20"/>
          <w:szCs w:val="18"/>
        </w:rPr>
      </w:pPr>
      <w:r>
        <w:rPr>
          <w:b/>
          <w:i w:val="0"/>
          <w:color w:val="FF0000"/>
          <w:sz w:val="20"/>
          <w:szCs w:val="18"/>
        </w:rPr>
        <w:t>+1 669 444 9171 US</w:t>
      </w:r>
    </w:p>
    <w:p w:rsidR="002C73C3" w:rsidP="002C73C3" w:rsidRDefault="002C73C3" w14:paraId="6D9BE122" w14:textId="77777777">
      <w:pPr>
        <w:pStyle w:val="BodyText"/>
        <w:jc w:val="center"/>
        <w:rPr>
          <w:b/>
          <w:i w:val="0"/>
          <w:color w:val="FF0000"/>
          <w:sz w:val="20"/>
          <w:szCs w:val="18"/>
        </w:rPr>
      </w:pPr>
      <w:r>
        <w:rPr>
          <w:b/>
          <w:i w:val="0"/>
          <w:color w:val="FF0000"/>
          <w:sz w:val="20"/>
          <w:szCs w:val="18"/>
        </w:rPr>
        <w:t>+1 720 707 2699 US (Denver)</w:t>
      </w:r>
    </w:p>
    <w:p w:rsidR="002C73C3" w:rsidP="002C73C3" w:rsidRDefault="002C73C3" w14:paraId="1018C393" w14:textId="77777777">
      <w:pPr>
        <w:pStyle w:val="BodyText"/>
        <w:jc w:val="center"/>
        <w:rPr>
          <w:b/>
          <w:i w:val="0"/>
          <w:color w:val="FF0000"/>
          <w:sz w:val="20"/>
          <w:szCs w:val="18"/>
        </w:rPr>
      </w:pPr>
      <w:r>
        <w:rPr>
          <w:b/>
          <w:i w:val="0"/>
          <w:color w:val="FF0000"/>
          <w:sz w:val="20"/>
          <w:szCs w:val="18"/>
        </w:rPr>
        <w:t>+1 301 715 8592 US (Washington DC)</w:t>
      </w:r>
    </w:p>
    <w:p w:rsidR="002C73C3" w:rsidRDefault="002C73C3" w14:paraId="13D9E780" w14:textId="77777777">
      <w:pPr>
        <w:pStyle w:val="BodyText"/>
        <w:rPr>
          <w:b/>
          <w:i w:val="0"/>
        </w:rPr>
        <w:sectPr w:rsidR="002C73C3" w:rsidSect="002C73C3">
          <w:type w:val="continuous"/>
          <w:pgSz w:w="12240" w:h="15840" w:orient="portrait"/>
          <w:pgMar w:top="360" w:right="800" w:bottom="280" w:left="1300" w:header="720" w:footer="720" w:gutter="0"/>
          <w:cols w:space="40" w:num="2"/>
        </w:sectPr>
      </w:pPr>
    </w:p>
    <w:p w:rsidR="002C73C3" w:rsidRDefault="002C73C3" w14:paraId="1389E8C2" w14:textId="2CB30796">
      <w:pPr>
        <w:pStyle w:val="BodyText"/>
        <w:spacing w:before="1"/>
        <w:rPr>
          <w:b/>
          <w:i w:val="0"/>
          <w:sz w:val="24"/>
        </w:rPr>
      </w:pPr>
    </w:p>
    <w:p w:rsidR="002C73C3" w:rsidRDefault="002C73C3" w14:paraId="70588021" w14:textId="216F4AEE">
      <w:pPr>
        <w:pStyle w:val="BodyText"/>
        <w:spacing w:before="1"/>
        <w:rPr>
          <w:b/>
          <w:i w:val="0"/>
          <w:sz w:val="24"/>
        </w:rPr>
      </w:pPr>
    </w:p>
    <w:p w:rsidR="00FF0616" w:rsidRDefault="00FF0616" w14:paraId="459A6241" w14:textId="77777777">
      <w:pPr>
        <w:pStyle w:val="BodyText"/>
        <w:spacing w:before="1"/>
        <w:rPr>
          <w:b/>
          <w:i w:val="0"/>
          <w:sz w:val="24"/>
        </w:rPr>
      </w:pPr>
    </w:p>
    <w:p w:rsidR="004F7ECA" w:rsidRDefault="00D92EF1" w14:paraId="33F948CD" w14:textId="77777777">
      <w:pPr>
        <w:pStyle w:val="Heading3"/>
        <w:numPr>
          <w:ilvl w:val="0"/>
          <w:numId w:val="1"/>
        </w:numPr>
        <w:tabs>
          <w:tab w:val="left" w:pos="861"/>
        </w:tabs>
        <w:ind w:hanging="361"/>
      </w:pPr>
      <w:r>
        <w:t>CALL</w:t>
      </w:r>
      <w:r>
        <w:rPr>
          <w:spacing w:val="-6"/>
        </w:rPr>
        <w:t xml:space="preserve"> </w:t>
      </w:r>
      <w:r>
        <w:t>TO</w:t>
      </w:r>
      <w:r>
        <w:rPr>
          <w:spacing w:val="-6"/>
        </w:rPr>
        <w:t xml:space="preserve"> </w:t>
      </w:r>
      <w:r>
        <w:t>ORDER/ROLL</w:t>
      </w:r>
      <w:r>
        <w:rPr>
          <w:spacing w:val="-3"/>
        </w:rPr>
        <w:t xml:space="preserve"> </w:t>
      </w:r>
      <w:r>
        <w:rPr>
          <w:spacing w:val="-4"/>
        </w:rPr>
        <w:t>CALL</w:t>
      </w:r>
    </w:p>
    <w:p w:rsidRPr="002C73C3" w:rsidR="002C73C3" w:rsidP="002C73C3" w:rsidRDefault="00D92EF1" w14:paraId="0077ED5E" w14:textId="0DA0EC59">
      <w:pPr>
        <w:rPr>
          <w:sz w:val="30"/>
        </w:rPr>
      </w:pPr>
      <w:r>
        <w:br w:type="column"/>
      </w:r>
    </w:p>
    <w:p w:rsidR="004F7ECA" w:rsidRDefault="00D92EF1" w14:paraId="33F948D4" w14:textId="77777777">
      <w:pPr>
        <w:pStyle w:val="Heading2"/>
      </w:pPr>
      <w:r>
        <w:rPr>
          <w:spacing w:val="-2"/>
        </w:rPr>
        <w:t>AGENDA</w:t>
      </w:r>
    </w:p>
    <w:p w:rsidR="004F7ECA" w:rsidP="002C73C3" w:rsidRDefault="00D92EF1" w14:paraId="33F948DA" w14:textId="578754E3">
      <w:pPr>
        <w:spacing w:line="252" w:lineRule="exact"/>
        <w:ind w:left="317" w:right="798"/>
        <w:jc w:val="center"/>
        <w:rPr>
          <w:b/>
        </w:rPr>
      </w:pPr>
      <w:r>
        <w:br w:type="column"/>
      </w:r>
    </w:p>
    <w:p w:rsidR="004F7ECA" w:rsidRDefault="004F7ECA" w14:paraId="33F948DB" w14:textId="77777777">
      <w:pPr>
        <w:sectPr w:rsidR="004F7ECA">
          <w:type w:val="continuous"/>
          <w:pgSz w:w="12240" w:h="15840" w:orient="portrait"/>
          <w:pgMar w:top="360" w:right="800" w:bottom="280" w:left="1300" w:header="720" w:footer="720" w:gutter="0"/>
          <w:cols w:equalWidth="0" w:space="720" w:num="3">
            <w:col w:w="3946" w:space="40"/>
            <w:col w:w="1444" w:space="39"/>
            <w:col w:w="4671"/>
          </w:cols>
        </w:sectPr>
      </w:pPr>
    </w:p>
    <w:p w:rsidR="004F7ECA" w:rsidRDefault="00D92EF1" w14:paraId="33F948DC" w14:textId="4EB83E44">
      <w:pPr>
        <w:ind w:left="860"/>
      </w:pPr>
      <w:r>
        <w:t>Mark</w:t>
      </w:r>
      <w:r>
        <w:rPr>
          <w:spacing w:val="-14"/>
        </w:rPr>
        <w:t xml:space="preserve"> </w:t>
      </w:r>
      <w:r>
        <w:t>Christian,</w:t>
      </w:r>
      <w:r>
        <w:rPr>
          <w:spacing w:val="-14"/>
        </w:rPr>
        <w:t xml:space="preserve"> </w:t>
      </w:r>
      <w:r>
        <w:t xml:space="preserve">Chairman Tom Humphrey, Clerk Rick </w:t>
      </w:r>
      <w:proofErr w:type="spellStart"/>
      <w:r>
        <w:t>Tomjack</w:t>
      </w:r>
      <w:proofErr w:type="spellEnd"/>
      <w:r>
        <w:t>, Member</w:t>
      </w:r>
    </w:p>
    <w:p w:rsidR="004F7ECA" w:rsidRDefault="00D92EF1" w14:paraId="33F948DD" w14:textId="77777777">
      <w:pPr>
        <w:spacing w:line="252" w:lineRule="exact"/>
        <w:ind w:left="860"/>
      </w:pPr>
      <w:r>
        <w:br w:type="column"/>
      </w:r>
      <w:r>
        <w:t>Kurt</w:t>
      </w:r>
      <w:r>
        <w:rPr>
          <w:spacing w:val="-9"/>
        </w:rPr>
        <w:t xml:space="preserve"> </w:t>
      </w:r>
      <w:r>
        <w:t>Wildermuth,</w:t>
      </w:r>
      <w:r>
        <w:rPr>
          <w:spacing w:val="-6"/>
        </w:rPr>
        <w:t xml:space="preserve"> </w:t>
      </w:r>
      <w:r>
        <w:t>Vice-</w:t>
      </w:r>
      <w:r>
        <w:rPr>
          <w:spacing w:val="-2"/>
        </w:rPr>
        <w:t>Chairman</w:t>
      </w:r>
    </w:p>
    <w:p w:rsidR="004F7ECA" w:rsidRDefault="004F7ECA" w14:paraId="33F948DE" w14:textId="77777777">
      <w:pPr>
        <w:spacing w:line="252" w:lineRule="exact"/>
        <w:sectPr w:rsidR="004F7ECA">
          <w:type w:val="continuous"/>
          <w:pgSz w:w="12240" w:h="15840" w:orient="portrait"/>
          <w:pgMar w:top="360" w:right="800" w:bottom="280" w:left="1300" w:header="720" w:footer="720" w:gutter="0"/>
          <w:cols w:equalWidth="0" w:space="720" w:num="2">
            <w:col w:w="3218" w:space="383"/>
            <w:col w:w="6539"/>
          </w:cols>
        </w:sectPr>
      </w:pPr>
    </w:p>
    <w:p w:rsidR="004F7ECA" w:rsidRDefault="004F7ECA" w14:paraId="33F948DF" w14:textId="77777777">
      <w:pPr>
        <w:pStyle w:val="BodyText"/>
        <w:rPr>
          <w:i w:val="0"/>
          <w:sz w:val="14"/>
        </w:rPr>
      </w:pPr>
    </w:p>
    <w:p w:rsidR="004F7ECA" w:rsidRDefault="00D92EF1" w14:paraId="33F948E0" w14:textId="77777777">
      <w:pPr>
        <w:tabs>
          <w:tab w:val="left" w:pos="4461"/>
        </w:tabs>
        <w:spacing w:before="91"/>
        <w:ind w:left="860"/>
      </w:pPr>
      <w:r>
        <w:t>Lee</w:t>
      </w:r>
      <w:r>
        <w:rPr>
          <w:spacing w:val="-4"/>
        </w:rPr>
        <w:t xml:space="preserve"> </w:t>
      </w:r>
      <w:r>
        <w:t>Antonides,</w:t>
      </w:r>
      <w:r>
        <w:rPr>
          <w:spacing w:val="-3"/>
        </w:rPr>
        <w:t xml:space="preserve"> </w:t>
      </w:r>
      <w:r>
        <w:t>Fire</w:t>
      </w:r>
      <w:r>
        <w:rPr>
          <w:spacing w:val="-3"/>
        </w:rPr>
        <w:t xml:space="preserve"> </w:t>
      </w:r>
      <w:r>
        <w:rPr>
          <w:spacing w:val="-4"/>
        </w:rPr>
        <w:t>Chief</w:t>
      </w:r>
      <w:r>
        <w:tab/>
      </w:r>
      <w:r>
        <w:t>Paul</w:t>
      </w:r>
      <w:r>
        <w:rPr>
          <w:spacing w:val="-2"/>
        </w:rPr>
        <w:t xml:space="preserve"> </w:t>
      </w:r>
      <w:r>
        <w:t>Fox,</w:t>
      </w:r>
      <w:r>
        <w:rPr>
          <w:spacing w:val="-3"/>
        </w:rPr>
        <w:t xml:space="preserve"> </w:t>
      </w:r>
      <w:r>
        <w:t>CPA</w:t>
      </w:r>
      <w:r>
        <w:rPr>
          <w:spacing w:val="-5"/>
        </w:rPr>
        <w:t xml:space="preserve"> </w:t>
      </w:r>
      <w:r>
        <w:t>with</w:t>
      </w:r>
      <w:r>
        <w:rPr>
          <w:spacing w:val="-3"/>
        </w:rPr>
        <w:t xml:space="preserve"> </w:t>
      </w:r>
      <w:r>
        <w:t>Stephens</w:t>
      </w:r>
      <w:r>
        <w:rPr>
          <w:spacing w:val="-3"/>
        </w:rPr>
        <w:t xml:space="preserve"> </w:t>
      </w:r>
      <w:r>
        <w:t>&amp;</w:t>
      </w:r>
      <w:r>
        <w:rPr>
          <w:spacing w:val="-2"/>
        </w:rPr>
        <w:t xml:space="preserve"> </w:t>
      </w:r>
      <w:r>
        <w:t>Company,</w:t>
      </w:r>
      <w:r>
        <w:rPr>
          <w:spacing w:val="-2"/>
        </w:rPr>
        <w:t xml:space="preserve"> </w:t>
      </w:r>
      <w:r>
        <w:rPr>
          <w:spacing w:val="-4"/>
        </w:rPr>
        <w:t>LLC.</w:t>
      </w:r>
    </w:p>
    <w:p w:rsidR="004F7ECA" w:rsidRDefault="00D92EF1" w14:paraId="33F948E1" w14:textId="77777777">
      <w:pPr>
        <w:pStyle w:val="Heading3"/>
        <w:numPr>
          <w:ilvl w:val="0"/>
          <w:numId w:val="1"/>
        </w:numPr>
        <w:tabs>
          <w:tab w:val="left" w:pos="861"/>
        </w:tabs>
        <w:spacing w:before="184"/>
        <w:ind w:hanging="361"/>
      </w:pPr>
      <w:r>
        <w:t>PLEDGE</w:t>
      </w:r>
      <w:r>
        <w:rPr>
          <w:spacing w:val="-4"/>
        </w:rPr>
        <w:t xml:space="preserve"> </w:t>
      </w:r>
      <w:r>
        <w:t>OF</w:t>
      </w:r>
      <w:r>
        <w:rPr>
          <w:spacing w:val="-3"/>
        </w:rPr>
        <w:t xml:space="preserve"> </w:t>
      </w:r>
      <w:r>
        <w:rPr>
          <w:spacing w:val="-2"/>
        </w:rPr>
        <w:t>ALLEGIANCE</w:t>
      </w:r>
    </w:p>
    <w:p w:rsidR="004F7ECA" w:rsidRDefault="004F7ECA" w14:paraId="33F948E2" w14:textId="77777777">
      <w:pPr>
        <w:pStyle w:val="BodyText"/>
        <w:rPr>
          <w:i w:val="0"/>
        </w:rPr>
      </w:pPr>
    </w:p>
    <w:p w:rsidR="004F7ECA" w:rsidRDefault="00D92EF1" w14:paraId="33F948E3" w14:textId="77777777">
      <w:pPr>
        <w:pStyle w:val="ListParagraph"/>
        <w:numPr>
          <w:ilvl w:val="0"/>
          <w:numId w:val="1"/>
        </w:numPr>
        <w:tabs>
          <w:tab w:val="left" w:pos="861"/>
        </w:tabs>
        <w:spacing w:before="1"/>
        <w:ind w:hanging="361"/>
      </w:pPr>
      <w:r>
        <w:t>CALL</w:t>
      </w:r>
      <w:r>
        <w:rPr>
          <w:spacing w:val="-3"/>
        </w:rPr>
        <w:t xml:space="preserve"> </w:t>
      </w:r>
      <w:r>
        <w:t>TO</w:t>
      </w:r>
      <w:r>
        <w:rPr>
          <w:spacing w:val="-4"/>
        </w:rPr>
        <w:t xml:space="preserve"> </w:t>
      </w:r>
      <w:r>
        <w:t>THE</w:t>
      </w:r>
      <w:r>
        <w:rPr>
          <w:spacing w:val="-1"/>
        </w:rPr>
        <w:t xml:space="preserve"> </w:t>
      </w:r>
      <w:r>
        <w:rPr>
          <w:spacing w:val="-2"/>
        </w:rPr>
        <w:t>PUBLIC</w:t>
      </w:r>
    </w:p>
    <w:p w:rsidR="004F7ECA" w:rsidRDefault="00D92EF1" w14:paraId="33F948E4" w14:textId="77777777">
      <w:pPr>
        <w:pStyle w:val="BodyText"/>
        <w:spacing w:before="1"/>
        <w:ind w:left="500" w:right="637"/>
        <w:jc w:val="both"/>
      </w:pPr>
      <w:r>
        <w:t>Pursuant</w:t>
      </w:r>
      <w:r>
        <w:rPr>
          <w:spacing w:val="-6"/>
        </w:rPr>
        <w:t xml:space="preserve"> </w:t>
      </w:r>
      <w:r>
        <w:t>to</w:t>
      </w:r>
      <w:r>
        <w:rPr>
          <w:spacing w:val="-5"/>
        </w:rPr>
        <w:t xml:space="preserve"> </w:t>
      </w:r>
      <w:r>
        <w:t>A.R.S.</w:t>
      </w:r>
      <w:r>
        <w:rPr>
          <w:spacing w:val="-7"/>
        </w:rPr>
        <w:t xml:space="preserve"> </w:t>
      </w:r>
      <w:r>
        <w:t>§</w:t>
      </w:r>
      <w:r>
        <w:rPr>
          <w:spacing w:val="-5"/>
        </w:rPr>
        <w:t xml:space="preserve"> </w:t>
      </w:r>
      <w:r>
        <w:t>38-431.01(H),</w:t>
      </w:r>
      <w:r>
        <w:rPr>
          <w:spacing w:val="-7"/>
        </w:rPr>
        <w:t xml:space="preserve"> </w:t>
      </w:r>
      <w:r>
        <w:t>the</w:t>
      </w:r>
      <w:r>
        <w:rPr>
          <w:spacing w:val="-4"/>
        </w:rPr>
        <w:t xml:space="preserve"> </w:t>
      </w:r>
      <w:r>
        <w:t>Board</w:t>
      </w:r>
      <w:r>
        <w:rPr>
          <w:spacing w:val="-7"/>
        </w:rPr>
        <w:t xml:space="preserve"> </w:t>
      </w:r>
      <w:r>
        <w:t>of</w:t>
      </w:r>
      <w:r>
        <w:rPr>
          <w:spacing w:val="-4"/>
        </w:rPr>
        <w:t xml:space="preserve"> </w:t>
      </w:r>
      <w:r>
        <w:t>Directors</w:t>
      </w:r>
      <w:r>
        <w:rPr>
          <w:spacing w:val="-4"/>
        </w:rPr>
        <w:t xml:space="preserve"> </w:t>
      </w:r>
      <w:r>
        <w:t>may</w:t>
      </w:r>
      <w:r>
        <w:rPr>
          <w:spacing w:val="-4"/>
        </w:rPr>
        <w:t xml:space="preserve"> </w:t>
      </w:r>
      <w:r>
        <w:t>make</w:t>
      </w:r>
      <w:r>
        <w:rPr>
          <w:spacing w:val="-6"/>
        </w:rPr>
        <w:t xml:space="preserve"> </w:t>
      </w:r>
      <w:r>
        <w:t>an</w:t>
      </w:r>
      <w:r>
        <w:rPr>
          <w:spacing w:val="-5"/>
        </w:rPr>
        <w:t xml:space="preserve"> </w:t>
      </w:r>
      <w:r>
        <w:t>open</w:t>
      </w:r>
      <w:r>
        <w:rPr>
          <w:spacing w:val="-4"/>
        </w:rPr>
        <w:t xml:space="preserve"> </w:t>
      </w:r>
      <w:r>
        <w:t>call</w:t>
      </w:r>
      <w:r>
        <w:rPr>
          <w:spacing w:val="-6"/>
        </w:rPr>
        <w:t xml:space="preserve"> </w:t>
      </w:r>
      <w:r>
        <w:t>to</w:t>
      </w:r>
      <w:r>
        <w:rPr>
          <w:spacing w:val="-7"/>
        </w:rPr>
        <w:t xml:space="preserve"> </w:t>
      </w:r>
      <w:r>
        <w:t>the</w:t>
      </w:r>
      <w:r>
        <w:rPr>
          <w:spacing w:val="-4"/>
        </w:rPr>
        <w:t xml:space="preserve"> </w:t>
      </w:r>
      <w:r>
        <w:t>public</w:t>
      </w:r>
      <w:r>
        <w:rPr>
          <w:spacing w:val="-4"/>
        </w:rPr>
        <w:t xml:space="preserve"> </w:t>
      </w:r>
      <w:r>
        <w:t>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w:t>
      </w:r>
    </w:p>
    <w:p w:rsidR="004F7ECA" w:rsidRDefault="004F7ECA" w14:paraId="33F948E5" w14:textId="77777777">
      <w:pPr>
        <w:pStyle w:val="BodyText"/>
        <w:spacing w:before="11"/>
        <w:rPr>
          <w:sz w:val="21"/>
        </w:rPr>
      </w:pPr>
    </w:p>
    <w:p w:rsidR="004F7ECA" w:rsidRDefault="00D92EF1" w14:paraId="33F948E6" w14:textId="77777777">
      <w:pPr>
        <w:pStyle w:val="Heading3"/>
        <w:numPr>
          <w:ilvl w:val="0"/>
          <w:numId w:val="1"/>
        </w:numPr>
        <w:tabs>
          <w:tab w:val="left" w:pos="861"/>
        </w:tabs>
        <w:spacing w:line="252" w:lineRule="exact"/>
        <w:ind w:hanging="361"/>
      </w:pPr>
      <w:r>
        <w:t>APPROVAL</w:t>
      </w:r>
      <w:r>
        <w:rPr>
          <w:spacing w:val="-6"/>
        </w:rPr>
        <w:t xml:space="preserve"> </w:t>
      </w:r>
      <w:r>
        <w:t>OF</w:t>
      </w:r>
      <w:r>
        <w:rPr>
          <w:spacing w:val="-6"/>
        </w:rPr>
        <w:t xml:space="preserve"> </w:t>
      </w:r>
      <w:r>
        <w:rPr>
          <w:spacing w:val="-2"/>
        </w:rPr>
        <w:t>MINUTES</w:t>
      </w:r>
    </w:p>
    <w:p w:rsidR="004F7ECA" w:rsidRDefault="00D92EF1" w14:paraId="33F948E7" w14:textId="7E182403">
      <w:pPr>
        <w:pStyle w:val="ListParagraph"/>
        <w:numPr>
          <w:ilvl w:val="1"/>
          <w:numId w:val="1"/>
        </w:numPr>
        <w:tabs>
          <w:tab w:val="left" w:pos="1580"/>
          <w:tab w:val="left" w:pos="1581"/>
        </w:tabs>
        <w:spacing w:line="252" w:lineRule="exact"/>
        <w:ind w:hanging="361"/>
        <w:rPr>
          <w:i/>
        </w:rPr>
      </w:pPr>
      <w:r>
        <w:t>Review</w:t>
      </w:r>
      <w:r>
        <w:rPr>
          <w:spacing w:val="-4"/>
        </w:rPr>
        <w:t xml:space="preserve"> </w:t>
      </w:r>
      <w:r>
        <w:t>of</w:t>
      </w:r>
      <w:r>
        <w:rPr>
          <w:spacing w:val="-3"/>
        </w:rPr>
        <w:t xml:space="preserve"> </w:t>
      </w:r>
      <w:r>
        <w:t>Regular</w:t>
      </w:r>
      <w:r>
        <w:rPr>
          <w:spacing w:val="-3"/>
        </w:rPr>
        <w:t xml:space="preserve"> </w:t>
      </w:r>
      <w:r>
        <w:t>Board</w:t>
      </w:r>
      <w:r>
        <w:rPr>
          <w:spacing w:val="-6"/>
        </w:rPr>
        <w:t xml:space="preserve"> </w:t>
      </w:r>
      <w:r>
        <w:t>Meeting</w:t>
      </w:r>
      <w:r>
        <w:rPr>
          <w:spacing w:val="-6"/>
        </w:rPr>
        <w:t xml:space="preserve"> </w:t>
      </w:r>
      <w:r>
        <w:t>minutes</w:t>
      </w:r>
      <w:r>
        <w:rPr>
          <w:spacing w:val="-5"/>
        </w:rPr>
        <w:t xml:space="preserve"> </w:t>
      </w:r>
      <w:r>
        <w:t xml:space="preserve">of </w:t>
      </w:r>
      <w:r w:rsidRPr="000427D4">
        <w:rPr>
          <w:i/>
        </w:rPr>
        <w:t>Thursday,</w:t>
      </w:r>
      <w:r w:rsidRPr="000427D4">
        <w:rPr>
          <w:i/>
          <w:spacing w:val="-2"/>
        </w:rPr>
        <w:t xml:space="preserve"> </w:t>
      </w:r>
      <w:r w:rsidRPr="000427D4" w:rsidR="000427D4">
        <w:rPr>
          <w:i/>
        </w:rPr>
        <w:t>June</w:t>
      </w:r>
      <w:r w:rsidRPr="000427D4">
        <w:rPr>
          <w:i/>
          <w:spacing w:val="-4"/>
        </w:rPr>
        <w:t xml:space="preserve"> </w:t>
      </w:r>
      <w:r w:rsidRPr="000427D4">
        <w:rPr>
          <w:i/>
        </w:rPr>
        <w:t>1</w:t>
      </w:r>
      <w:r w:rsidRPr="000427D4" w:rsidR="000427D4">
        <w:rPr>
          <w:i/>
        </w:rPr>
        <w:t>6</w:t>
      </w:r>
      <w:r w:rsidRPr="000427D4">
        <w:rPr>
          <w:i/>
        </w:rPr>
        <w:t>th,</w:t>
      </w:r>
      <w:r w:rsidRPr="000427D4">
        <w:rPr>
          <w:i/>
          <w:spacing w:val="-5"/>
        </w:rPr>
        <w:t xml:space="preserve"> </w:t>
      </w:r>
      <w:r w:rsidRPr="000427D4">
        <w:rPr>
          <w:i/>
          <w:spacing w:val="-2"/>
        </w:rPr>
        <w:t>2022.</w:t>
      </w:r>
    </w:p>
    <w:p w:rsidR="004F7ECA" w:rsidRDefault="004F7ECA" w14:paraId="33F948E9" w14:textId="77777777">
      <w:pPr>
        <w:pStyle w:val="BodyText"/>
        <w:spacing w:before="10"/>
        <w:rPr>
          <w:sz w:val="19"/>
        </w:rPr>
      </w:pPr>
    </w:p>
    <w:p w:rsidR="004F7ECA" w:rsidRDefault="00D92EF1" w14:paraId="33F948EA" w14:textId="77777777">
      <w:pPr>
        <w:pStyle w:val="Heading3"/>
        <w:numPr>
          <w:ilvl w:val="0"/>
          <w:numId w:val="1"/>
        </w:numPr>
        <w:tabs>
          <w:tab w:val="left" w:pos="861"/>
        </w:tabs>
        <w:spacing w:line="252" w:lineRule="exact"/>
        <w:ind w:hanging="361"/>
      </w:pPr>
      <w:r>
        <w:t>FINANCIAL</w:t>
      </w:r>
      <w:r>
        <w:rPr>
          <w:spacing w:val="-11"/>
        </w:rPr>
        <w:t xml:space="preserve"> </w:t>
      </w:r>
      <w:r>
        <w:rPr>
          <w:spacing w:val="-2"/>
        </w:rPr>
        <w:t>REPORTS</w:t>
      </w:r>
    </w:p>
    <w:p w:rsidRPr="00040218" w:rsidR="004F7ECA" w:rsidRDefault="00D92EF1" w14:paraId="33F948EB" w14:textId="08345344">
      <w:pPr>
        <w:pStyle w:val="ListParagraph"/>
        <w:numPr>
          <w:ilvl w:val="1"/>
          <w:numId w:val="1"/>
        </w:numPr>
        <w:tabs>
          <w:tab w:val="left" w:pos="1580"/>
          <w:tab w:val="left" w:pos="1581"/>
        </w:tabs>
        <w:spacing w:line="252" w:lineRule="exact"/>
        <w:ind w:hanging="361"/>
        <w:rPr>
          <w:i/>
        </w:rPr>
      </w:pPr>
      <w:r>
        <w:t>Discussion</w:t>
      </w:r>
      <w:r>
        <w:rPr>
          <w:spacing w:val="-4"/>
        </w:rPr>
        <w:t xml:space="preserve"> </w:t>
      </w:r>
      <w:r>
        <w:t>and</w:t>
      </w:r>
      <w:r>
        <w:rPr>
          <w:spacing w:val="-5"/>
        </w:rPr>
        <w:t xml:space="preserve"> </w:t>
      </w:r>
      <w:r>
        <w:t>possible</w:t>
      </w:r>
      <w:r>
        <w:rPr>
          <w:spacing w:val="-4"/>
        </w:rPr>
        <w:t xml:space="preserve"> </w:t>
      </w:r>
      <w:r>
        <w:t>action</w:t>
      </w:r>
      <w:r>
        <w:rPr>
          <w:spacing w:val="-3"/>
        </w:rPr>
        <w:t xml:space="preserve"> </w:t>
      </w:r>
      <w:r>
        <w:t>regarding</w:t>
      </w:r>
      <w:r>
        <w:rPr>
          <w:spacing w:val="-4"/>
        </w:rPr>
        <w:t xml:space="preserve"> </w:t>
      </w:r>
      <w:r>
        <w:t>financial</w:t>
      </w:r>
      <w:r>
        <w:rPr>
          <w:spacing w:val="-5"/>
        </w:rPr>
        <w:t xml:space="preserve"> </w:t>
      </w:r>
      <w:r>
        <w:t>reports</w:t>
      </w:r>
      <w:r>
        <w:rPr>
          <w:spacing w:val="-6"/>
        </w:rPr>
        <w:t xml:space="preserve"> </w:t>
      </w:r>
      <w:r>
        <w:t>ending</w:t>
      </w:r>
      <w:r>
        <w:rPr>
          <w:spacing w:val="-1"/>
        </w:rPr>
        <w:t xml:space="preserve"> </w:t>
      </w:r>
      <w:r w:rsidRPr="000427D4" w:rsidR="000427D4">
        <w:rPr>
          <w:i/>
        </w:rPr>
        <w:t>June</w:t>
      </w:r>
      <w:r w:rsidRPr="000427D4">
        <w:rPr>
          <w:i/>
          <w:spacing w:val="-4"/>
        </w:rPr>
        <w:t xml:space="preserve"> </w:t>
      </w:r>
      <w:r w:rsidRPr="000427D4">
        <w:rPr>
          <w:i/>
        </w:rPr>
        <w:t>3</w:t>
      </w:r>
      <w:r w:rsidRPr="000427D4" w:rsidR="000427D4">
        <w:rPr>
          <w:i/>
        </w:rPr>
        <w:t>0th</w:t>
      </w:r>
      <w:r w:rsidRPr="000427D4">
        <w:rPr>
          <w:i/>
        </w:rPr>
        <w:t>,</w:t>
      </w:r>
      <w:r w:rsidRPr="000427D4">
        <w:rPr>
          <w:i/>
          <w:spacing w:val="-3"/>
        </w:rPr>
        <w:t xml:space="preserve"> </w:t>
      </w:r>
      <w:r w:rsidRPr="000427D4">
        <w:rPr>
          <w:i/>
          <w:spacing w:val="-2"/>
        </w:rPr>
        <w:t>2022.</w:t>
      </w:r>
    </w:p>
    <w:p w:rsidRPr="000427D4" w:rsidR="00040218" w:rsidP="00040218" w:rsidRDefault="00040218" w14:paraId="5A6B1DC3" w14:textId="77777777">
      <w:pPr>
        <w:pStyle w:val="ListParagraph"/>
        <w:tabs>
          <w:tab w:val="left" w:pos="1580"/>
          <w:tab w:val="left" w:pos="1581"/>
        </w:tabs>
        <w:spacing w:line="252" w:lineRule="exact"/>
        <w:ind w:firstLine="0"/>
        <w:rPr>
          <w:i/>
        </w:rPr>
      </w:pPr>
    </w:p>
    <w:p w:rsidRPr="00040218" w:rsidR="000427D4" w:rsidP="000427D4" w:rsidRDefault="00040218" w14:paraId="77FF9B2A" w14:textId="50026D9F">
      <w:pPr>
        <w:pStyle w:val="ListParagraph"/>
        <w:numPr>
          <w:ilvl w:val="0"/>
          <w:numId w:val="1"/>
        </w:numPr>
        <w:tabs>
          <w:tab w:val="left" w:pos="1580"/>
          <w:tab w:val="left" w:pos="1581"/>
        </w:tabs>
        <w:spacing w:line="252" w:lineRule="exact"/>
        <w:rPr>
          <w:iCs/>
        </w:rPr>
      </w:pPr>
      <w:r w:rsidRPr="00040218">
        <w:rPr>
          <w:iCs/>
          <w:spacing w:val="-2"/>
        </w:rPr>
        <w:t>PRESENTATION OF AWARDS</w:t>
      </w:r>
    </w:p>
    <w:p w:rsidR="004F7ECA" w:rsidRDefault="004F7ECA" w14:paraId="33F948EC" w14:textId="77777777">
      <w:pPr>
        <w:pStyle w:val="BodyText"/>
        <w:spacing w:before="2"/>
        <w:rPr>
          <w:sz w:val="20"/>
        </w:rPr>
      </w:pPr>
    </w:p>
    <w:p w:rsidR="004F7ECA" w:rsidRDefault="00D92EF1" w14:paraId="33F948ED" w14:textId="77777777">
      <w:pPr>
        <w:pStyle w:val="Heading3"/>
        <w:numPr>
          <w:ilvl w:val="0"/>
          <w:numId w:val="1"/>
        </w:numPr>
        <w:tabs>
          <w:tab w:val="left" w:pos="861"/>
        </w:tabs>
        <w:spacing w:line="252" w:lineRule="exact"/>
        <w:ind w:hanging="361"/>
      </w:pPr>
      <w:r>
        <w:t>CHIEF’S</w:t>
      </w:r>
      <w:r>
        <w:rPr>
          <w:spacing w:val="-6"/>
        </w:rPr>
        <w:t xml:space="preserve"> </w:t>
      </w:r>
      <w:r>
        <w:t>SUMMARY</w:t>
      </w:r>
      <w:r>
        <w:rPr>
          <w:spacing w:val="-7"/>
        </w:rPr>
        <w:t xml:space="preserve"> </w:t>
      </w:r>
      <w:r>
        <w:t>AND</w:t>
      </w:r>
      <w:r>
        <w:rPr>
          <w:spacing w:val="-6"/>
        </w:rPr>
        <w:t xml:space="preserve"> </w:t>
      </w:r>
      <w:r>
        <w:rPr>
          <w:spacing w:val="-2"/>
        </w:rPr>
        <w:t>REPORTS</w:t>
      </w:r>
    </w:p>
    <w:p w:rsidR="004F7ECA" w:rsidRDefault="00D92EF1" w14:paraId="33F948EE" w14:textId="77777777">
      <w:pPr>
        <w:pStyle w:val="ListParagraph"/>
        <w:numPr>
          <w:ilvl w:val="1"/>
          <w:numId w:val="1"/>
        </w:numPr>
        <w:tabs>
          <w:tab w:val="left" w:pos="1580"/>
          <w:tab w:val="left" w:pos="1581"/>
        </w:tabs>
        <w:spacing w:line="252" w:lineRule="exact"/>
        <w:ind w:hanging="361"/>
      </w:pPr>
      <w:r>
        <w:t>The</w:t>
      </w:r>
      <w:r>
        <w:rPr>
          <w:spacing w:val="-3"/>
        </w:rPr>
        <w:t xml:space="preserve"> </w:t>
      </w:r>
      <w:r>
        <w:t>annual number</w:t>
      </w:r>
      <w:r>
        <w:rPr>
          <w:spacing w:val="-2"/>
        </w:rPr>
        <w:t xml:space="preserve"> </w:t>
      </w:r>
      <w:r>
        <w:t>of</w:t>
      </w:r>
      <w:r>
        <w:rPr>
          <w:spacing w:val="-2"/>
        </w:rPr>
        <w:t xml:space="preserve"> </w:t>
      </w:r>
      <w:r>
        <w:t>calls</w:t>
      </w:r>
      <w:r>
        <w:rPr>
          <w:spacing w:val="-4"/>
        </w:rPr>
        <w:t xml:space="preserve"> </w:t>
      </w:r>
      <w:r>
        <w:t>to</w:t>
      </w:r>
      <w:r>
        <w:rPr>
          <w:spacing w:val="-2"/>
        </w:rPr>
        <w:t xml:space="preserve"> </w:t>
      </w:r>
      <w:r>
        <w:t>date</w:t>
      </w:r>
      <w:r>
        <w:rPr>
          <w:spacing w:val="-5"/>
        </w:rPr>
        <w:t xml:space="preserve"> </w:t>
      </w:r>
      <w:r>
        <w:t>and</w:t>
      </w:r>
      <w:r>
        <w:rPr>
          <w:spacing w:val="-4"/>
        </w:rPr>
        <w:t xml:space="preserve"> </w:t>
      </w:r>
      <w:r>
        <w:t>incident</w:t>
      </w:r>
      <w:r>
        <w:rPr>
          <w:spacing w:val="-1"/>
        </w:rPr>
        <w:t xml:space="preserve"> </w:t>
      </w:r>
      <w:r>
        <w:rPr>
          <w:spacing w:val="-2"/>
        </w:rPr>
        <w:t>reports</w:t>
      </w:r>
    </w:p>
    <w:p w:rsidR="004F7ECA" w:rsidRDefault="004F7ECA" w14:paraId="33F948EF" w14:textId="77777777">
      <w:pPr>
        <w:spacing w:line="252" w:lineRule="exact"/>
        <w:sectPr w:rsidR="004F7ECA">
          <w:type w:val="continuous"/>
          <w:pgSz w:w="12240" w:h="15840" w:orient="portrait"/>
          <w:pgMar w:top="360" w:right="800" w:bottom="280" w:left="1300" w:header="720" w:footer="720" w:gutter="0"/>
          <w:cols w:space="720"/>
        </w:sectPr>
      </w:pPr>
    </w:p>
    <w:p w:rsidRPr="00040218" w:rsidR="004F7ECA" w:rsidRDefault="00D92EF1" w14:paraId="33F948F0" w14:textId="77777777">
      <w:pPr>
        <w:pStyle w:val="ListParagraph"/>
        <w:numPr>
          <w:ilvl w:val="0"/>
          <w:numId w:val="1"/>
        </w:numPr>
        <w:tabs>
          <w:tab w:val="left" w:pos="861"/>
        </w:tabs>
        <w:spacing w:before="125" w:line="252" w:lineRule="exact"/>
        <w:ind w:hanging="361"/>
      </w:pPr>
      <w:r w:rsidRPr="00040218">
        <w:lastRenderedPageBreak/>
        <w:t>OLD</w:t>
      </w:r>
      <w:r w:rsidRPr="00040218">
        <w:rPr>
          <w:spacing w:val="-2"/>
        </w:rPr>
        <w:t xml:space="preserve"> BUSINESS</w:t>
      </w:r>
    </w:p>
    <w:p w:rsidRPr="00040218" w:rsidR="004F7ECA" w:rsidP="00040218" w:rsidRDefault="00040218" w14:paraId="33F948F2" w14:textId="25D93904">
      <w:pPr>
        <w:pStyle w:val="ListParagraph"/>
        <w:numPr>
          <w:ilvl w:val="1"/>
          <w:numId w:val="1"/>
        </w:numPr>
        <w:tabs>
          <w:tab w:val="left" w:pos="1580"/>
          <w:tab w:val="left" w:pos="1581"/>
        </w:tabs>
        <w:ind w:right="1284" w:hanging="373"/>
        <w:rPr>
          <w:sz w:val="24"/>
        </w:rPr>
      </w:pPr>
      <w:r w:rsidRPr="00040218">
        <w:t>NONE</w:t>
      </w:r>
    </w:p>
    <w:p w:rsidR="004F7ECA" w:rsidRDefault="004F7ECA" w14:paraId="33F948F3" w14:textId="77777777">
      <w:pPr>
        <w:pStyle w:val="BodyText"/>
        <w:spacing w:before="11"/>
        <w:rPr>
          <w:i w:val="0"/>
          <w:sz w:val="19"/>
        </w:rPr>
      </w:pPr>
    </w:p>
    <w:p w:rsidR="004F7ECA" w:rsidRDefault="00D92EF1" w14:paraId="33F948F4" w14:textId="77777777">
      <w:pPr>
        <w:pStyle w:val="ListParagraph"/>
        <w:numPr>
          <w:ilvl w:val="0"/>
          <w:numId w:val="1"/>
        </w:numPr>
        <w:tabs>
          <w:tab w:val="left" w:pos="861"/>
        </w:tabs>
        <w:ind w:hanging="361"/>
      </w:pPr>
      <w:r>
        <w:t xml:space="preserve">NEW </w:t>
      </w:r>
      <w:r>
        <w:rPr>
          <w:spacing w:val="-2"/>
        </w:rPr>
        <w:t>BUSINESS</w:t>
      </w:r>
    </w:p>
    <w:p w:rsidRPr="00040218" w:rsidR="004F7ECA" w:rsidP="00322673" w:rsidRDefault="00D92EF1" w14:paraId="33F948FB" w14:textId="72E29568">
      <w:pPr>
        <w:pStyle w:val="ListParagraph"/>
        <w:numPr>
          <w:ilvl w:val="1"/>
          <w:numId w:val="1"/>
        </w:numPr>
        <w:tabs>
          <w:tab w:val="left" w:pos="1580"/>
          <w:tab w:val="left" w:pos="1581"/>
        </w:tabs>
        <w:ind w:right="1284" w:hanging="373"/>
        <w:rPr>
          <w:sz w:val="24"/>
        </w:rPr>
      </w:pPr>
      <w:r w:rsidRPr="00040218">
        <w:t>Discussion</w:t>
      </w:r>
      <w:r w:rsidRPr="00040218">
        <w:rPr>
          <w:spacing w:val="-1"/>
        </w:rPr>
        <w:t xml:space="preserve"> </w:t>
      </w:r>
      <w:r w:rsidRPr="00040218">
        <w:t>and</w:t>
      </w:r>
      <w:r w:rsidRPr="00040218">
        <w:rPr>
          <w:spacing w:val="-3"/>
        </w:rPr>
        <w:t xml:space="preserve"> </w:t>
      </w:r>
      <w:r w:rsidRPr="00040218">
        <w:t>possible</w:t>
      </w:r>
      <w:r w:rsidRPr="00040218">
        <w:rPr>
          <w:spacing w:val="-1"/>
        </w:rPr>
        <w:t xml:space="preserve"> </w:t>
      </w:r>
      <w:r w:rsidRPr="00040218">
        <w:t>action</w:t>
      </w:r>
      <w:r w:rsidRPr="00040218">
        <w:rPr>
          <w:spacing w:val="-1"/>
        </w:rPr>
        <w:t xml:space="preserve"> </w:t>
      </w:r>
      <w:r w:rsidRPr="00040218">
        <w:t>regarding</w:t>
      </w:r>
      <w:r w:rsidRPr="00040218" w:rsidR="00040218">
        <w:rPr>
          <w:spacing w:val="-1"/>
        </w:rPr>
        <w:t xml:space="preserve"> renewing with the Coconino County Attorney for legal representation. </w:t>
      </w:r>
    </w:p>
    <w:p w:rsidRPr="00040218" w:rsidR="00040218" w:rsidP="00322673" w:rsidRDefault="00040218" w14:paraId="798ABB8D" w14:textId="5AEA348F">
      <w:pPr>
        <w:pStyle w:val="ListParagraph"/>
        <w:numPr>
          <w:ilvl w:val="1"/>
          <w:numId w:val="1"/>
        </w:numPr>
        <w:tabs>
          <w:tab w:val="left" w:pos="1580"/>
          <w:tab w:val="left" w:pos="1581"/>
        </w:tabs>
        <w:ind w:right="1284" w:hanging="373"/>
        <w:rPr>
          <w:sz w:val="24"/>
        </w:rPr>
      </w:pPr>
      <w:r w:rsidRPr="00040218" w:rsidR="00040218">
        <w:rPr>
          <w:spacing w:val="-1"/>
        </w:rPr>
        <w:t xml:space="preserve">Discussion and possible action regarding increasing the credit card limits with Wells Fargo. </w:t>
      </w:r>
    </w:p>
    <w:p w:rsidR="4FBE8A86" w:rsidP="4FBE8A86" w:rsidRDefault="4FBE8A86" w14:paraId="5CA3EBE9" w14:textId="047FC8CD">
      <w:pPr>
        <w:pStyle w:val="ListParagraph"/>
        <w:numPr>
          <w:ilvl w:val="1"/>
          <w:numId w:val="1"/>
        </w:numPr>
        <w:tabs>
          <w:tab w:val="left" w:leader="none" w:pos="1580"/>
          <w:tab w:val="left" w:leader="none" w:pos="1581"/>
        </w:tabs>
        <w:ind w:right="1284" w:hanging="373"/>
        <w:rPr>
          <w:sz w:val="24"/>
          <w:szCs w:val="24"/>
        </w:rPr>
      </w:pPr>
      <w:r w:rsidRPr="4FBE8A86" w:rsidR="4FBE8A86">
        <w:rPr>
          <w:sz w:val="24"/>
          <w:szCs w:val="24"/>
        </w:rPr>
        <w:t>Discussion and possible action regarding appointing new board members.</w:t>
      </w:r>
    </w:p>
    <w:p w:rsidR="004F7ECA" w:rsidRDefault="004F7ECA" w14:paraId="33F948FC" w14:textId="77777777">
      <w:pPr>
        <w:pStyle w:val="BodyText"/>
        <w:spacing w:before="2"/>
        <w:rPr>
          <w:i w:val="0"/>
          <w:sz w:val="20"/>
        </w:rPr>
      </w:pPr>
    </w:p>
    <w:p w:rsidR="004F7ECA" w:rsidRDefault="00D92EF1" w14:paraId="33F948FD" w14:textId="77777777">
      <w:pPr>
        <w:pStyle w:val="ListParagraph"/>
        <w:numPr>
          <w:ilvl w:val="0"/>
          <w:numId w:val="1"/>
        </w:numPr>
        <w:tabs>
          <w:tab w:val="left" w:pos="861"/>
        </w:tabs>
        <w:ind w:right="614"/>
        <w:rPr>
          <w:i/>
        </w:rPr>
      </w:pPr>
      <w:r>
        <w:t>EXECUTIVE</w:t>
      </w:r>
      <w:r>
        <w:rPr>
          <w:spacing w:val="-8"/>
        </w:rPr>
        <w:t xml:space="preserve"> </w:t>
      </w:r>
      <w:r>
        <w:t>SESSION</w:t>
      </w:r>
      <w:r>
        <w:rPr>
          <w:spacing w:val="-8"/>
        </w:rPr>
        <w:t xml:space="preserve"> </w:t>
      </w:r>
      <w:r>
        <w:t>-</w:t>
      </w:r>
      <w:r>
        <w:rPr>
          <w:spacing w:val="-7"/>
        </w:rPr>
        <w:t xml:space="preserve"> </w:t>
      </w:r>
      <w:r>
        <w:rPr>
          <w:i/>
        </w:rPr>
        <w:t>The</w:t>
      </w:r>
      <w:r>
        <w:rPr>
          <w:i/>
          <w:spacing w:val="-10"/>
        </w:rPr>
        <w:t xml:space="preserve"> </w:t>
      </w:r>
      <w:r>
        <w:rPr>
          <w:i/>
        </w:rPr>
        <w:t>Board</w:t>
      </w:r>
      <w:r>
        <w:rPr>
          <w:i/>
          <w:spacing w:val="-10"/>
        </w:rPr>
        <w:t xml:space="preserve"> </w:t>
      </w:r>
      <w:r>
        <w:rPr>
          <w:i/>
        </w:rPr>
        <w:t>may</w:t>
      </w:r>
      <w:r>
        <w:rPr>
          <w:i/>
          <w:spacing w:val="-10"/>
        </w:rPr>
        <w:t xml:space="preserve"> </w:t>
      </w:r>
      <w:r>
        <w:rPr>
          <w:i/>
        </w:rPr>
        <w:t>vote</w:t>
      </w:r>
      <w:r>
        <w:rPr>
          <w:i/>
          <w:spacing w:val="-10"/>
        </w:rPr>
        <w:t xml:space="preserve"> </w:t>
      </w:r>
      <w:r>
        <w:rPr>
          <w:i/>
        </w:rPr>
        <w:t>to</w:t>
      </w:r>
      <w:r>
        <w:rPr>
          <w:i/>
          <w:spacing w:val="-10"/>
        </w:rPr>
        <w:t xml:space="preserve"> </w:t>
      </w:r>
      <w:r>
        <w:rPr>
          <w:i/>
        </w:rPr>
        <w:t>go</w:t>
      </w:r>
      <w:r>
        <w:rPr>
          <w:i/>
          <w:spacing w:val="-10"/>
        </w:rPr>
        <w:t xml:space="preserve"> </w:t>
      </w:r>
      <w:r>
        <w:rPr>
          <w:i/>
        </w:rPr>
        <w:t>into</w:t>
      </w:r>
      <w:r>
        <w:rPr>
          <w:i/>
          <w:spacing w:val="-10"/>
        </w:rPr>
        <w:t xml:space="preserve"> </w:t>
      </w:r>
      <w:r>
        <w:rPr>
          <w:i/>
        </w:rPr>
        <w:t>an</w:t>
      </w:r>
      <w:r>
        <w:rPr>
          <w:i/>
          <w:spacing w:val="-10"/>
        </w:rPr>
        <w:t xml:space="preserve"> </w:t>
      </w:r>
      <w:r>
        <w:rPr>
          <w:i/>
        </w:rPr>
        <w:t>Executive</w:t>
      </w:r>
      <w:r>
        <w:rPr>
          <w:i/>
          <w:spacing w:val="-10"/>
        </w:rPr>
        <w:t xml:space="preserve"> </w:t>
      </w:r>
      <w:r>
        <w:rPr>
          <w:i/>
        </w:rPr>
        <w:t>Session</w:t>
      </w:r>
      <w:r>
        <w:rPr>
          <w:i/>
          <w:spacing w:val="-10"/>
        </w:rPr>
        <w:t xml:space="preserve"> </w:t>
      </w:r>
      <w:r>
        <w:rPr>
          <w:i/>
        </w:rPr>
        <w:t>on</w:t>
      </w:r>
      <w:r>
        <w:rPr>
          <w:i/>
          <w:spacing w:val="-12"/>
        </w:rPr>
        <w:t xml:space="preserve"> </w:t>
      </w:r>
      <w:r>
        <w:rPr>
          <w:i/>
        </w:rPr>
        <w:t>any</w:t>
      </w:r>
      <w:r>
        <w:rPr>
          <w:i/>
          <w:spacing w:val="-10"/>
        </w:rPr>
        <w:t xml:space="preserve"> </w:t>
      </w:r>
      <w:r>
        <w:rPr>
          <w:i/>
        </w:rPr>
        <w:t>agenda</w:t>
      </w:r>
      <w:r>
        <w:rPr>
          <w:i/>
          <w:spacing w:val="-12"/>
        </w:rPr>
        <w:t xml:space="preserve"> </w:t>
      </w:r>
      <w:r>
        <w:rPr>
          <w:i/>
        </w:rPr>
        <w:t>item, which will not be open to the public, pursuant to A.R.S. § 38-431.03(A)(3).</w:t>
      </w:r>
    </w:p>
    <w:p w:rsidR="004F7ECA" w:rsidRDefault="004F7ECA" w14:paraId="33F948FE" w14:textId="77777777">
      <w:pPr>
        <w:pStyle w:val="BodyText"/>
        <w:spacing w:before="8"/>
        <w:rPr>
          <w:sz w:val="20"/>
        </w:rPr>
      </w:pPr>
    </w:p>
    <w:p w:rsidR="004F7ECA" w:rsidRDefault="00D92EF1" w14:paraId="33F948FF" w14:textId="77777777">
      <w:pPr>
        <w:pStyle w:val="Heading3"/>
        <w:numPr>
          <w:ilvl w:val="0"/>
          <w:numId w:val="1"/>
        </w:numPr>
        <w:tabs>
          <w:tab w:val="left" w:pos="861"/>
        </w:tabs>
        <w:ind w:hanging="361"/>
      </w:pPr>
      <w:r>
        <w:rPr>
          <w:noProof/>
        </w:rPr>
        <w:drawing>
          <wp:anchor distT="0" distB="0" distL="0" distR="0" simplePos="0" relativeHeight="251658242" behindDoc="1" locked="0" layoutInCell="1" allowOverlap="1" wp14:anchorId="33F94908" wp14:editId="33F94909">
            <wp:simplePos x="0" y="0"/>
            <wp:positionH relativeFrom="page">
              <wp:posOffset>1428750</wp:posOffset>
            </wp:positionH>
            <wp:positionV relativeFrom="paragraph">
              <wp:posOffset>55238</wp:posOffset>
            </wp:positionV>
            <wp:extent cx="1304925" cy="31432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1304925" cy="314325"/>
                    </a:xfrm>
                    <a:prstGeom prst="rect">
                      <a:avLst/>
                    </a:prstGeom>
                  </pic:spPr>
                </pic:pic>
              </a:graphicData>
            </a:graphic>
          </wp:anchor>
        </w:drawing>
      </w:r>
      <w:r>
        <w:rPr>
          <w:spacing w:val="-2"/>
        </w:rPr>
        <w:t>ADJOURNMENT</w:t>
      </w:r>
    </w:p>
    <w:p w:rsidR="004F7ECA" w:rsidRDefault="004F7ECA" w14:paraId="33F94900" w14:textId="77777777">
      <w:pPr>
        <w:pStyle w:val="BodyText"/>
        <w:rPr>
          <w:i w:val="0"/>
          <w:sz w:val="24"/>
        </w:rPr>
      </w:pPr>
    </w:p>
    <w:p w:rsidR="004F7ECA" w:rsidRDefault="004F7ECA" w14:paraId="33F94901" w14:textId="77777777">
      <w:pPr>
        <w:pStyle w:val="BodyText"/>
        <w:spacing w:before="6"/>
        <w:rPr>
          <w:i w:val="0"/>
          <w:sz w:val="19"/>
        </w:rPr>
      </w:pPr>
    </w:p>
    <w:p w:rsidR="004F7ECA" w:rsidRDefault="00D92EF1" w14:paraId="33F94902" w14:textId="77777777">
      <w:pPr>
        <w:ind w:left="860"/>
      </w:pPr>
      <w:r>
        <w:t>Mark</w:t>
      </w:r>
      <w:r>
        <w:rPr>
          <w:spacing w:val="-6"/>
        </w:rPr>
        <w:t xml:space="preserve"> </w:t>
      </w:r>
      <w:r>
        <w:t>Christian,</w:t>
      </w:r>
      <w:r>
        <w:rPr>
          <w:spacing w:val="-4"/>
        </w:rPr>
        <w:t xml:space="preserve"> </w:t>
      </w:r>
      <w:r>
        <w:t>Board</w:t>
      </w:r>
      <w:r>
        <w:rPr>
          <w:spacing w:val="-2"/>
        </w:rPr>
        <w:t xml:space="preserve"> Chairman</w:t>
      </w:r>
    </w:p>
    <w:sectPr w:rsidR="004F7ECA">
      <w:pgSz w:w="12240" w:h="15840" w:orient="portrait"/>
      <w:pgMar w:top="1820" w:right="8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725F1"/>
    <w:multiLevelType w:val="hybridMultilevel"/>
    <w:tmpl w:val="864C9E42"/>
    <w:lvl w:ilvl="0" w:tplc="EBFA5772">
      <w:start w:val="1"/>
      <w:numFmt w:val="decimal"/>
      <w:lvlText w:val="%1."/>
      <w:lvlJc w:val="left"/>
      <w:pPr>
        <w:ind w:left="860" w:hanging="360"/>
        <w:jc w:val="left"/>
      </w:pPr>
      <w:rPr>
        <w:rFonts w:hint="default" w:ascii="Times New Roman" w:hAnsi="Times New Roman" w:eastAsia="Times New Roman" w:cs="Times New Roman"/>
        <w:b w:val="0"/>
        <w:bCs w:val="0"/>
        <w:i w:val="0"/>
        <w:iCs w:val="0"/>
        <w:w w:val="100"/>
        <w:sz w:val="22"/>
        <w:szCs w:val="22"/>
        <w:lang w:val="en-US" w:eastAsia="en-US" w:bidi="ar-SA"/>
      </w:rPr>
    </w:lvl>
    <w:lvl w:ilvl="1" w:tplc="1BA6FFFA">
      <w:start w:val="1"/>
      <w:numFmt w:val="lowerLetter"/>
      <w:lvlText w:val="%2."/>
      <w:lvlJc w:val="left"/>
      <w:pPr>
        <w:ind w:left="1580" w:hanging="360"/>
        <w:jc w:val="left"/>
      </w:pPr>
      <w:rPr>
        <w:rFonts w:hint="default" w:ascii="Times New Roman" w:hAnsi="Times New Roman" w:eastAsia="Times New Roman" w:cs="Times New Roman"/>
        <w:b w:val="0"/>
        <w:bCs w:val="0"/>
        <w:i w:val="0"/>
        <w:iCs w:val="0"/>
        <w:w w:val="100"/>
        <w:sz w:val="22"/>
        <w:szCs w:val="22"/>
        <w:lang w:val="en-US" w:eastAsia="en-US" w:bidi="ar-SA"/>
      </w:rPr>
    </w:lvl>
    <w:lvl w:ilvl="2" w:tplc="C498A4A2">
      <w:numFmt w:val="bullet"/>
      <w:lvlText w:val="•"/>
      <w:lvlJc w:val="left"/>
      <w:pPr>
        <w:ind w:left="1842" w:hanging="360"/>
      </w:pPr>
      <w:rPr>
        <w:rFonts w:hint="default"/>
        <w:lang w:val="en-US" w:eastAsia="en-US" w:bidi="ar-SA"/>
      </w:rPr>
    </w:lvl>
    <w:lvl w:ilvl="3" w:tplc="4AE0EC22">
      <w:numFmt w:val="bullet"/>
      <w:lvlText w:val="•"/>
      <w:lvlJc w:val="left"/>
      <w:pPr>
        <w:ind w:left="2105" w:hanging="360"/>
      </w:pPr>
      <w:rPr>
        <w:rFonts w:hint="default"/>
        <w:lang w:val="en-US" w:eastAsia="en-US" w:bidi="ar-SA"/>
      </w:rPr>
    </w:lvl>
    <w:lvl w:ilvl="4" w:tplc="7A627CF6">
      <w:numFmt w:val="bullet"/>
      <w:lvlText w:val="•"/>
      <w:lvlJc w:val="left"/>
      <w:pPr>
        <w:ind w:left="2368" w:hanging="360"/>
      </w:pPr>
      <w:rPr>
        <w:rFonts w:hint="default"/>
        <w:lang w:val="en-US" w:eastAsia="en-US" w:bidi="ar-SA"/>
      </w:rPr>
    </w:lvl>
    <w:lvl w:ilvl="5" w:tplc="86B084A8">
      <w:numFmt w:val="bullet"/>
      <w:lvlText w:val="•"/>
      <w:lvlJc w:val="left"/>
      <w:pPr>
        <w:ind w:left="2631" w:hanging="360"/>
      </w:pPr>
      <w:rPr>
        <w:rFonts w:hint="default"/>
        <w:lang w:val="en-US" w:eastAsia="en-US" w:bidi="ar-SA"/>
      </w:rPr>
    </w:lvl>
    <w:lvl w:ilvl="6" w:tplc="C524AD20">
      <w:numFmt w:val="bullet"/>
      <w:lvlText w:val="•"/>
      <w:lvlJc w:val="left"/>
      <w:pPr>
        <w:ind w:left="2894" w:hanging="360"/>
      </w:pPr>
      <w:rPr>
        <w:rFonts w:hint="default"/>
        <w:lang w:val="en-US" w:eastAsia="en-US" w:bidi="ar-SA"/>
      </w:rPr>
    </w:lvl>
    <w:lvl w:ilvl="7" w:tplc="1BB6791C">
      <w:numFmt w:val="bullet"/>
      <w:lvlText w:val="•"/>
      <w:lvlJc w:val="left"/>
      <w:pPr>
        <w:ind w:left="3157" w:hanging="360"/>
      </w:pPr>
      <w:rPr>
        <w:rFonts w:hint="default"/>
        <w:lang w:val="en-US" w:eastAsia="en-US" w:bidi="ar-SA"/>
      </w:rPr>
    </w:lvl>
    <w:lvl w:ilvl="8" w:tplc="C6DC8E6A">
      <w:numFmt w:val="bullet"/>
      <w:lvlText w:val="•"/>
      <w:lvlJc w:val="left"/>
      <w:pPr>
        <w:ind w:left="3419" w:hanging="360"/>
      </w:pPr>
      <w:rPr>
        <w:rFonts w:hint="default"/>
        <w:lang w:val="en-US" w:eastAsia="en-US" w:bidi="ar-SA"/>
      </w:rPr>
    </w:lvl>
  </w:abstractNum>
  <w:num w:numId="1" w16cid:durableId="4236824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DK2NDc0MrWwNDOwMDdV0lEKTi0uzszPAykwrAUAJEYJ4iwAAAA="/>
  </w:docVars>
  <w:rsids>
    <w:rsidRoot w:val="004F7ECA"/>
    <w:rsid w:val="00000000"/>
    <w:rsid w:val="00040218"/>
    <w:rsid w:val="000427D4"/>
    <w:rsid w:val="000C77EF"/>
    <w:rsid w:val="00214B20"/>
    <w:rsid w:val="002C73C3"/>
    <w:rsid w:val="004F7ECA"/>
    <w:rsid w:val="008164EA"/>
    <w:rsid w:val="00C3160B"/>
    <w:rsid w:val="00D92EF1"/>
    <w:rsid w:val="00FF0616"/>
    <w:rsid w:val="4FBE8A86"/>
    <w:rsid w:val="5765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F948BD"/>
  <w15:docId w15:val="{CC37911C-3A32-4198-83C5-389643362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314" w:right="94"/>
      <w:jc w:val="center"/>
      <w:outlineLvl w:val="0"/>
    </w:pPr>
    <w:rPr>
      <w:b/>
      <w:bCs/>
      <w:sz w:val="36"/>
      <w:szCs w:val="36"/>
    </w:rPr>
  </w:style>
  <w:style w:type="paragraph" w:styleId="Heading2">
    <w:name w:val="heading 2"/>
    <w:basedOn w:val="Normal"/>
    <w:uiPriority w:val="9"/>
    <w:unhideWhenUsed/>
    <w:qFormat/>
    <w:pPr>
      <w:ind w:left="228"/>
      <w:outlineLvl w:val="1"/>
    </w:pPr>
    <w:rPr>
      <w:b/>
      <w:bCs/>
      <w:sz w:val="28"/>
      <w:szCs w:val="28"/>
    </w:rPr>
  </w:style>
  <w:style w:type="paragraph" w:styleId="Heading3">
    <w:name w:val="heading 3"/>
    <w:basedOn w:val="Normal"/>
    <w:uiPriority w:val="9"/>
    <w:unhideWhenUsed/>
    <w:qFormat/>
    <w:pPr>
      <w:ind w:left="860" w:hanging="361"/>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i/>
      <w:iCs/>
    </w:rPr>
  </w:style>
  <w:style w:type="paragraph" w:styleId="ListParagraph">
    <w:name w:val="List Paragraph"/>
    <w:basedOn w:val="Normal"/>
    <w:uiPriority w:val="1"/>
    <w:qFormat/>
    <w:pPr>
      <w:ind w:left="1580" w:hanging="361"/>
    </w:pPr>
  </w:style>
  <w:style w:type="paragraph" w:styleId="TableParagraph" w:customStyle="1">
    <w:name w:val="Table Paragraph"/>
    <w:basedOn w:val="Normal"/>
    <w:uiPriority w:val="1"/>
    <w:qFormat/>
  </w:style>
  <w:style w:type="character" w:styleId="Hyperlink">
    <w:name w:val="Hyperlink"/>
    <w:basedOn w:val="DefaultParagraphFont"/>
    <w:uiPriority w:val="99"/>
    <w:semiHidden/>
    <w:unhideWhenUsed/>
    <w:rsid w:val="002C73C3"/>
    <w:rPr>
      <w:color w:val="0000FF" w:themeColor="hyperlink"/>
      <w:u w:val="single"/>
    </w:rPr>
  </w:style>
  <w:style w:type="character" w:styleId="CommentReference">
    <w:name w:val="annotation reference"/>
    <w:basedOn w:val="DefaultParagraphFont"/>
    <w:uiPriority w:val="99"/>
    <w:semiHidden/>
    <w:unhideWhenUsed/>
    <w:rsid w:val="00214B20"/>
    <w:rPr>
      <w:sz w:val="16"/>
      <w:szCs w:val="16"/>
    </w:rPr>
  </w:style>
  <w:style w:type="paragraph" w:styleId="CommentText">
    <w:name w:val="annotation text"/>
    <w:basedOn w:val="Normal"/>
    <w:link w:val="CommentTextChar"/>
    <w:uiPriority w:val="99"/>
    <w:unhideWhenUsed/>
    <w:rsid w:val="00214B20"/>
    <w:rPr>
      <w:sz w:val="20"/>
      <w:szCs w:val="20"/>
    </w:rPr>
  </w:style>
  <w:style w:type="character" w:styleId="CommentTextChar" w:customStyle="1">
    <w:name w:val="Comment Text Char"/>
    <w:basedOn w:val="DefaultParagraphFont"/>
    <w:link w:val="CommentText"/>
    <w:uiPriority w:val="99"/>
    <w:rsid w:val="00214B20"/>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B20"/>
    <w:rPr>
      <w:b/>
      <w:bCs/>
    </w:rPr>
  </w:style>
  <w:style w:type="character" w:styleId="CommentSubjectChar" w:customStyle="1">
    <w:name w:val="Comment Subject Char"/>
    <w:basedOn w:val="CommentTextChar"/>
    <w:link w:val="CommentSubject"/>
    <w:uiPriority w:val="99"/>
    <w:semiHidden/>
    <w:rsid w:val="00214B20"/>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7510">
      <w:bodyDiv w:val="1"/>
      <w:marLeft w:val="0"/>
      <w:marRight w:val="0"/>
      <w:marTop w:val="0"/>
      <w:marBottom w:val="0"/>
      <w:divBdr>
        <w:top w:val="none" w:sz="0" w:space="0" w:color="auto"/>
        <w:left w:val="none" w:sz="0" w:space="0" w:color="auto"/>
        <w:bottom w:val="none" w:sz="0" w:space="0" w:color="auto"/>
        <w:right w:val="none" w:sz="0" w:space="0" w:color="auto"/>
      </w:divBdr>
    </w:div>
    <w:div w:id="700088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yperlink" Target="https://us06web.zoom.us/j/89584427860?pwd=V3VVZVhEK2xFaFlPUEJJWDg1MTN6UT09" TargetMode="External" Id="rId10" /><Relationship Type="http://schemas.openxmlformats.org/officeDocument/2006/relationships/numbering" Target="numbering.xml" Id="rId4" /><Relationship Type="http://schemas.openxmlformats.org/officeDocument/2006/relationships/hyperlink" Target="http://www.ponderosafire.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CB6AC89D8DD4A8777A98617C4BD8D" ma:contentTypeVersion="15" ma:contentTypeDescription="Create a new document." ma:contentTypeScope="" ma:versionID="6eb30c374cf2bf9b35d6a31723c74128">
  <xsd:schema xmlns:xsd="http://www.w3.org/2001/XMLSchema" xmlns:xs="http://www.w3.org/2001/XMLSchema" xmlns:p="http://schemas.microsoft.com/office/2006/metadata/properties" xmlns:ns2="23045ce5-1769-45ef-9682-ffdd456e7be8" xmlns:ns3="74496184-43ad-4a56-b173-fdb4800ef220" targetNamespace="http://schemas.microsoft.com/office/2006/metadata/properties" ma:root="true" ma:fieldsID="6e3e7a169cedc2ce507672f4ef23c52a" ns2:_="" ns3:_="">
    <xsd:import namespace="23045ce5-1769-45ef-9682-ffdd456e7be8"/>
    <xsd:import namespace="74496184-43ad-4a56-b173-fdb4800ef2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45ce5-1769-45ef-9682-ffdd456e7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30b7f-1ce8-4e4c-8da6-3a45c27bb2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96184-43ad-4a56-b173-fdb4800ef2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bfd350-3b3e-464f-b749-d9db29cb748a}" ma:internalName="TaxCatchAll" ma:showField="CatchAllData" ma:web="74496184-43ad-4a56-b173-fdb4800ef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496184-43ad-4a56-b173-fdb4800ef220" xsi:nil="true"/>
    <lcf76f155ced4ddcb4097134ff3c332f xmlns="23045ce5-1769-45ef-9682-ffdd456e7b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3D4BE-9B81-4232-B16F-B269A562A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45ce5-1769-45ef-9682-ffdd456e7be8"/>
    <ds:schemaRef ds:uri="74496184-43ad-4a56-b173-fdb4800ef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DA07B-6F5F-4161-8D9C-26E64EB2FA10}">
  <ds:schemaRefs>
    <ds:schemaRef ds:uri="http://schemas.microsoft.com/office/2006/metadata/properties"/>
    <ds:schemaRef ds:uri="http://schemas.microsoft.com/office/infopath/2007/PartnerControls"/>
    <ds:schemaRef ds:uri="74496184-43ad-4a56-b173-fdb4800ef220"/>
    <ds:schemaRef ds:uri="23045ce5-1769-45ef-9682-ffdd456e7be8"/>
  </ds:schemaRefs>
</ds:datastoreItem>
</file>

<file path=customXml/itemProps3.xml><?xml version="1.0" encoding="utf-8"?>
<ds:datastoreItem xmlns:ds="http://schemas.openxmlformats.org/officeDocument/2006/customXml" ds:itemID="{9274DD52-F27C-41D0-A993-1D9351C238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erin_hudman</dc:creator>
  <lastModifiedBy>Morgan Owen</lastModifiedBy>
  <revision>5</revision>
  <dcterms:created xsi:type="dcterms:W3CDTF">2022-07-15T20:40:00.0000000Z</dcterms:created>
  <dcterms:modified xsi:type="dcterms:W3CDTF">2022-07-18T15:32:22.7266797Z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Creator">
    <vt:lpwstr>Microsoft® Word for Microsoft 365</vt:lpwstr>
  </property>
  <property fmtid="{D5CDD505-2E9C-101B-9397-08002B2CF9AE}" pid="4" name="LastSaved">
    <vt:filetime>2022-07-13T00:00:00Z</vt:filetime>
  </property>
  <property fmtid="{D5CDD505-2E9C-101B-9397-08002B2CF9AE}" pid="5" name="Producer">
    <vt:lpwstr>Microsoft® Word for Microsoft 365</vt:lpwstr>
  </property>
  <property fmtid="{D5CDD505-2E9C-101B-9397-08002B2CF9AE}" pid="6" name="ContentTypeId">
    <vt:lpwstr>0x010100BF8CB6AC89D8DD4A8777A98617C4BD8D</vt:lpwstr>
  </property>
  <property fmtid="{D5CDD505-2E9C-101B-9397-08002B2CF9AE}" pid="7" name="MediaServiceImageTags">
    <vt:lpwstr/>
  </property>
</Properties>
</file>